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8277B" w14:textId="5F05F18E" w:rsidR="00871122" w:rsidRDefault="00D22399" w:rsidP="00061E8D">
      <w:pPr>
        <w:spacing w:after="200" w:line="276" w:lineRule="auto"/>
        <w:jc w:val="center"/>
        <w:rPr>
          <w:rFonts w:ascii="Myriad Pro" w:hAnsi="Myriad Pro" w:cs="Arial"/>
          <w:b/>
          <w:bCs/>
          <w:color w:val="272F92"/>
          <w:sz w:val="44"/>
          <w:szCs w:val="44"/>
        </w:rPr>
      </w:pPr>
      <w:r>
        <w:rPr>
          <w:rFonts w:ascii="Myriad Pro" w:hAnsi="Myriad Pro" w:cs="Arial"/>
          <w:b/>
          <w:bCs/>
          <w:noProof/>
          <w:color w:val="272F92"/>
          <w:sz w:val="44"/>
          <w:szCs w:val="44"/>
        </w:rPr>
        <w:drawing>
          <wp:anchor distT="0" distB="0" distL="114300" distR="114300" simplePos="0" relativeHeight="251658240" behindDoc="0" locked="0" layoutInCell="1" allowOverlap="1" wp14:anchorId="7C72DB48" wp14:editId="30C6B874">
            <wp:simplePos x="0" y="0"/>
            <wp:positionH relativeFrom="column">
              <wp:posOffset>-676275</wp:posOffset>
            </wp:positionH>
            <wp:positionV relativeFrom="page">
              <wp:posOffset>95250</wp:posOffset>
            </wp:positionV>
            <wp:extent cx="7342505" cy="10386060"/>
            <wp:effectExtent l="0" t="0" r="0" b="0"/>
            <wp:wrapSquare wrapText="bothSides"/>
            <wp:docPr id="1265370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37099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342505" cy="10386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317F9" w14:textId="61CCD7E0" w:rsidR="004F1089" w:rsidRDefault="004F1089" w:rsidP="00986A73">
      <w:pPr>
        <w:spacing w:after="480" w:line="276" w:lineRule="auto"/>
        <w:contextualSpacing/>
        <w:jc w:val="center"/>
        <w:rPr>
          <w:rFonts w:ascii="Myriad Pro" w:hAnsi="Myriad Pro" w:cs="Arial"/>
          <w:b/>
          <w:color w:val="272F92"/>
          <w:sz w:val="32"/>
          <w:szCs w:val="32"/>
        </w:rPr>
      </w:pPr>
      <w:r>
        <w:rPr>
          <w:rFonts w:ascii="Myriad Pro" w:hAnsi="Myriad Pro" w:cs="Arial"/>
          <w:b/>
          <w:color w:val="272F92"/>
          <w:sz w:val="32"/>
          <w:szCs w:val="32"/>
        </w:rPr>
        <w:lastRenderedPageBreak/>
        <w:t>A Pattern of Living</w:t>
      </w:r>
      <w:r w:rsidR="00591EA4">
        <w:rPr>
          <w:rFonts w:ascii="Myriad Pro" w:hAnsi="Myriad Pro" w:cs="Arial"/>
          <w:b/>
          <w:color w:val="272F92"/>
          <w:sz w:val="32"/>
          <w:szCs w:val="32"/>
        </w:rPr>
        <w:t>:</w:t>
      </w:r>
    </w:p>
    <w:p w14:paraId="035B8A65" w14:textId="1D5A03F3" w:rsidR="004F1089" w:rsidRDefault="004F1089" w:rsidP="004F1089">
      <w:pPr>
        <w:spacing w:after="480" w:line="276" w:lineRule="auto"/>
        <w:jc w:val="center"/>
        <w:rPr>
          <w:rFonts w:ascii="Myriad Pro" w:hAnsi="Myriad Pro" w:cs="Arial"/>
          <w:b/>
          <w:color w:val="272F92"/>
          <w:sz w:val="32"/>
          <w:szCs w:val="32"/>
        </w:rPr>
      </w:pPr>
      <w:r w:rsidRPr="00817F0F">
        <w:rPr>
          <w:rFonts w:ascii="Myriad Pro" w:hAnsi="Myriad Pro" w:cs="Arial"/>
          <w:b/>
          <w:color w:val="272F92"/>
          <w:sz w:val="32"/>
          <w:szCs w:val="32"/>
        </w:rPr>
        <w:t>Working &amp; Learning Agreement</w:t>
      </w:r>
    </w:p>
    <w:p w14:paraId="17E9FFF7" w14:textId="77777777" w:rsidR="00076AA8" w:rsidRPr="00817F0F" w:rsidRDefault="00076AA8" w:rsidP="00076AA8">
      <w:pPr>
        <w:spacing w:after="480" w:line="276" w:lineRule="auto"/>
        <w:rPr>
          <w:rFonts w:ascii="Myriad Pro" w:hAnsi="Myriad Pro" w:cs="Arial"/>
          <w:b/>
          <w:color w:val="272F92"/>
          <w:sz w:val="32"/>
          <w:szCs w:val="32"/>
        </w:rPr>
      </w:pPr>
      <w:r>
        <w:rPr>
          <w:rFonts w:ascii="Myriad Pro" w:hAnsi="Myriad Pro" w:cs="Arial"/>
          <w:b/>
          <w:color w:val="272F92"/>
          <w:sz w:val="32"/>
          <w:szCs w:val="32"/>
        </w:rPr>
        <w:t>Details of Title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9"/>
        <w:gridCol w:w="5338"/>
      </w:tblGrid>
      <w:tr w:rsidR="00076AA8" w:rsidRPr="009B2D42" w14:paraId="3E0CCAB4" w14:textId="77777777" w:rsidTr="00FE0835">
        <w:trPr>
          <w:trHeight w:val="510"/>
        </w:trPr>
        <w:tc>
          <w:tcPr>
            <w:tcW w:w="2040" w:type="pct"/>
            <w:shd w:val="clear" w:color="auto" w:fill="auto"/>
          </w:tcPr>
          <w:p w14:paraId="070D7629" w14:textId="0B071A06" w:rsidR="00076AA8" w:rsidRPr="009B2D42" w:rsidRDefault="00076AA8" w:rsidP="00547A16">
            <w:pPr>
              <w:spacing w:line="276" w:lineRule="auto"/>
              <w:jc w:val="both"/>
              <w:rPr>
                <w:rFonts w:ascii="Calibri" w:hAnsi="Calibri" w:cs="Calibri"/>
                <w:sz w:val="24"/>
                <w:szCs w:val="24"/>
              </w:rPr>
            </w:pPr>
            <w:r w:rsidRPr="009B2D42">
              <w:rPr>
                <w:rFonts w:ascii="Calibri" w:hAnsi="Calibri" w:cs="Calibri"/>
                <w:sz w:val="24"/>
                <w:szCs w:val="24"/>
              </w:rPr>
              <w:t>Name of Curate</w:t>
            </w:r>
          </w:p>
        </w:tc>
        <w:tc>
          <w:tcPr>
            <w:tcW w:w="2960" w:type="pct"/>
            <w:shd w:val="clear" w:color="auto" w:fill="auto"/>
          </w:tcPr>
          <w:p w14:paraId="2A7AA4B0" w14:textId="77777777" w:rsidR="00076AA8" w:rsidRPr="009B2D42" w:rsidRDefault="00076AA8" w:rsidP="00547A16">
            <w:pPr>
              <w:spacing w:line="276" w:lineRule="auto"/>
              <w:jc w:val="both"/>
              <w:rPr>
                <w:rFonts w:ascii="Calibri" w:hAnsi="Calibri" w:cs="Calibri"/>
                <w:sz w:val="24"/>
                <w:szCs w:val="24"/>
              </w:rPr>
            </w:pPr>
          </w:p>
        </w:tc>
      </w:tr>
      <w:tr w:rsidR="00076AA8" w:rsidRPr="009B2D42" w14:paraId="74FCE02C" w14:textId="77777777" w:rsidTr="00FE0835">
        <w:trPr>
          <w:trHeight w:val="510"/>
        </w:trPr>
        <w:tc>
          <w:tcPr>
            <w:tcW w:w="2040" w:type="pct"/>
            <w:shd w:val="clear" w:color="auto" w:fill="auto"/>
          </w:tcPr>
          <w:p w14:paraId="0BC94245" w14:textId="77777777" w:rsidR="00076AA8" w:rsidRPr="009B2D42" w:rsidRDefault="00076AA8" w:rsidP="00547A16">
            <w:pPr>
              <w:spacing w:line="276" w:lineRule="auto"/>
              <w:jc w:val="both"/>
              <w:rPr>
                <w:rFonts w:ascii="Calibri" w:hAnsi="Calibri" w:cs="Calibri"/>
                <w:sz w:val="24"/>
                <w:szCs w:val="24"/>
              </w:rPr>
            </w:pPr>
            <w:r w:rsidRPr="009B2D42">
              <w:rPr>
                <w:rFonts w:ascii="Calibri" w:hAnsi="Calibri" w:cs="Calibri"/>
                <w:sz w:val="24"/>
                <w:szCs w:val="24"/>
              </w:rPr>
              <w:t>Name of Training Incumbent</w:t>
            </w:r>
          </w:p>
        </w:tc>
        <w:tc>
          <w:tcPr>
            <w:tcW w:w="2960" w:type="pct"/>
            <w:shd w:val="clear" w:color="auto" w:fill="auto"/>
          </w:tcPr>
          <w:p w14:paraId="4300139A" w14:textId="77777777" w:rsidR="00076AA8" w:rsidRPr="009B2D42" w:rsidRDefault="00076AA8" w:rsidP="00547A16">
            <w:pPr>
              <w:spacing w:line="276" w:lineRule="auto"/>
              <w:jc w:val="both"/>
              <w:rPr>
                <w:rFonts w:ascii="Calibri" w:hAnsi="Calibri" w:cs="Calibri"/>
                <w:sz w:val="24"/>
                <w:szCs w:val="24"/>
              </w:rPr>
            </w:pPr>
          </w:p>
        </w:tc>
      </w:tr>
      <w:tr w:rsidR="00076AA8" w:rsidRPr="009B2D42" w14:paraId="685ACA16" w14:textId="77777777" w:rsidTr="00FE0835">
        <w:trPr>
          <w:trHeight w:val="510"/>
        </w:trPr>
        <w:tc>
          <w:tcPr>
            <w:tcW w:w="2040" w:type="pct"/>
            <w:shd w:val="clear" w:color="auto" w:fill="auto"/>
          </w:tcPr>
          <w:p w14:paraId="2430E109" w14:textId="6A55F0C2" w:rsidR="00076AA8" w:rsidRPr="009B2D42" w:rsidRDefault="00FE0835" w:rsidP="00547A16">
            <w:pPr>
              <w:spacing w:line="276" w:lineRule="auto"/>
              <w:jc w:val="both"/>
              <w:rPr>
                <w:rFonts w:ascii="Calibri" w:hAnsi="Calibri" w:cs="Calibri"/>
                <w:sz w:val="24"/>
                <w:szCs w:val="24"/>
              </w:rPr>
            </w:pPr>
            <w:r w:rsidRPr="009B2D42">
              <w:rPr>
                <w:rFonts w:ascii="Calibri" w:hAnsi="Calibri" w:cs="Calibri"/>
                <w:sz w:val="24"/>
                <w:szCs w:val="24"/>
              </w:rPr>
              <w:t>Benefice/Parish</w:t>
            </w:r>
          </w:p>
        </w:tc>
        <w:tc>
          <w:tcPr>
            <w:tcW w:w="2960" w:type="pct"/>
            <w:shd w:val="clear" w:color="auto" w:fill="auto"/>
          </w:tcPr>
          <w:p w14:paraId="0235E33A" w14:textId="77777777" w:rsidR="00076AA8" w:rsidRPr="009B2D42" w:rsidRDefault="00076AA8" w:rsidP="00547A16">
            <w:pPr>
              <w:spacing w:line="276" w:lineRule="auto"/>
              <w:jc w:val="both"/>
              <w:rPr>
                <w:rFonts w:ascii="Calibri" w:hAnsi="Calibri" w:cs="Calibri"/>
                <w:sz w:val="24"/>
                <w:szCs w:val="24"/>
              </w:rPr>
            </w:pPr>
          </w:p>
        </w:tc>
      </w:tr>
      <w:tr w:rsidR="00076AA8" w:rsidRPr="009B2D42" w14:paraId="62DA5E76" w14:textId="77777777" w:rsidTr="00FE0835">
        <w:trPr>
          <w:trHeight w:val="510"/>
        </w:trPr>
        <w:tc>
          <w:tcPr>
            <w:tcW w:w="2040" w:type="pct"/>
            <w:shd w:val="clear" w:color="auto" w:fill="auto"/>
          </w:tcPr>
          <w:p w14:paraId="7E0799AA" w14:textId="77777777" w:rsidR="00076AA8" w:rsidRPr="009B2D42" w:rsidRDefault="00076AA8" w:rsidP="00547A16">
            <w:pPr>
              <w:spacing w:line="276" w:lineRule="auto"/>
              <w:jc w:val="both"/>
              <w:rPr>
                <w:rFonts w:ascii="Calibri" w:hAnsi="Calibri" w:cs="Calibri"/>
                <w:sz w:val="24"/>
                <w:szCs w:val="24"/>
              </w:rPr>
            </w:pPr>
            <w:r w:rsidRPr="009B2D42">
              <w:rPr>
                <w:rFonts w:ascii="Calibri" w:hAnsi="Calibri" w:cs="Calibri"/>
                <w:sz w:val="24"/>
                <w:szCs w:val="24"/>
              </w:rPr>
              <w:t>Mode of ministry (please tick)</w:t>
            </w:r>
          </w:p>
        </w:tc>
        <w:tc>
          <w:tcPr>
            <w:tcW w:w="2960" w:type="pct"/>
            <w:shd w:val="clear" w:color="auto" w:fill="auto"/>
          </w:tcPr>
          <w:p w14:paraId="049F0047" w14:textId="32F6F75F" w:rsidR="00076AA8" w:rsidRPr="008249A0" w:rsidRDefault="00076AA8" w:rsidP="00547A16">
            <w:pPr>
              <w:spacing w:line="276" w:lineRule="auto"/>
              <w:jc w:val="both"/>
              <w:rPr>
                <w:rFonts w:ascii="Calibri" w:hAnsi="Calibri" w:cs="Calibri"/>
                <w:sz w:val="24"/>
                <w:szCs w:val="24"/>
              </w:rPr>
            </w:pPr>
            <w:r w:rsidRPr="008249A0">
              <w:rPr>
                <w:rFonts w:ascii="Calibri" w:hAnsi="Calibri" w:cs="Calibri"/>
                <w:sz w:val="24"/>
                <w:szCs w:val="24"/>
              </w:rPr>
              <w:sym w:font="Wingdings 2" w:char="F0A3"/>
            </w:r>
            <w:r w:rsidRPr="008249A0">
              <w:rPr>
                <w:rFonts w:ascii="Calibri" w:hAnsi="Calibri" w:cs="Calibri"/>
                <w:sz w:val="24"/>
                <w:szCs w:val="24"/>
              </w:rPr>
              <w:t xml:space="preserve"> Stip</w:t>
            </w:r>
            <w:r>
              <w:rPr>
                <w:rFonts w:ascii="Calibri" w:hAnsi="Calibri" w:cs="Calibri"/>
                <w:sz w:val="24"/>
                <w:szCs w:val="24"/>
              </w:rPr>
              <w:t xml:space="preserve">endiary </w:t>
            </w:r>
            <w:r w:rsidRPr="008249A0">
              <w:rPr>
                <w:rFonts w:ascii="Calibri" w:hAnsi="Calibri" w:cs="Calibri"/>
                <w:sz w:val="24"/>
                <w:szCs w:val="24"/>
              </w:rPr>
              <w:t>full-time</w:t>
            </w:r>
            <w:r>
              <w:rPr>
                <w:rFonts w:ascii="Calibri" w:hAnsi="Calibri" w:cs="Calibri"/>
                <w:sz w:val="24"/>
                <w:szCs w:val="24"/>
              </w:rPr>
              <w:t xml:space="preserve">  </w:t>
            </w:r>
            <w:r w:rsidRPr="008249A0">
              <w:rPr>
                <w:rFonts w:ascii="Calibri" w:hAnsi="Calibri" w:cs="Calibri"/>
                <w:sz w:val="24"/>
                <w:szCs w:val="24"/>
              </w:rPr>
              <w:sym w:font="Wingdings 2" w:char="F0A3"/>
            </w:r>
            <w:r w:rsidRPr="008249A0">
              <w:rPr>
                <w:rFonts w:ascii="Calibri" w:hAnsi="Calibri" w:cs="Calibri"/>
                <w:sz w:val="24"/>
                <w:szCs w:val="24"/>
              </w:rPr>
              <w:t xml:space="preserve"> Stip</w:t>
            </w:r>
            <w:r>
              <w:rPr>
                <w:rFonts w:ascii="Calibri" w:hAnsi="Calibri" w:cs="Calibri"/>
                <w:sz w:val="24"/>
                <w:szCs w:val="24"/>
              </w:rPr>
              <w:t>endiary</w:t>
            </w:r>
            <w:r w:rsidRPr="008249A0">
              <w:rPr>
                <w:rFonts w:ascii="Calibri" w:hAnsi="Calibri" w:cs="Calibri"/>
                <w:sz w:val="24"/>
                <w:szCs w:val="24"/>
              </w:rPr>
              <w:t xml:space="preserve"> Part-time</w:t>
            </w:r>
            <w:r>
              <w:rPr>
                <w:rFonts w:ascii="Calibri" w:hAnsi="Calibri" w:cs="Calibri"/>
                <w:sz w:val="24"/>
                <w:szCs w:val="24"/>
              </w:rPr>
              <w:t xml:space="preserve">  </w:t>
            </w:r>
          </w:p>
        </w:tc>
      </w:tr>
    </w:tbl>
    <w:p w14:paraId="6E66B752" w14:textId="77777777" w:rsidR="00076AA8" w:rsidRDefault="00076AA8" w:rsidP="00076AA8">
      <w:pPr>
        <w:spacing w:after="200" w:line="276" w:lineRule="auto"/>
        <w:jc w:val="both"/>
        <w:rPr>
          <w:rFonts w:ascii="Myriad Pro" w:hAnsi="Myriad Pro" w:cs="Arial"/>
          <w:sz w:val="24"/>
          <w:szCs w:val="24"/>
        </w:rPr>
      </w:pPr>
    </w:p>
    <w:p w14:paraId="7593B88D" w14:textId="62F4C294" w:rsidR="00076AA8" w:rsidRDefault="00076AA8" w:rsidP="00076AA8">
      <w:pPr>
        <w:pStyle w:val="BodyText3"/>
        <w:spacing w:after="200" w:line="276" w:lineRule="auto"/>
        <w:jc w:val="both"/>
        <w:rPr>
          <w:rFonts w:ascii="Myriad Pro" w:hAnsi="Myriad Pro" w:cs="Arial"/>
          <w:sz w:val="24"/>
          <w:szCs w:val="24"/>
        </w:rPr>
      </w:pPr>
      <w:bookmarkStart w:id="0" w:name="_Hlk171418349"/>
      <w:r w:rsidRPr="00B50232">
        <w:rPr>
          <w:rFonts w:ascii="Myriad Pro" w:hAnsi="Myriad Pro" w:cs="Arial"/>
          <w:sz w:val="24"/>
          <w:szCs w:val="24"/>
        </w:rPr>
        <w:t xml:space="preserve">The period of Title, which begins with ordination to the diaconate, will normally be </w:t>
      </w:r>
      <w:bookmarkEnd w:id="0"/>
      <w:r>
        <w:rPr>
          <w:rFonts w:ascii="Myriad Pro" w:hAnsi="Myriad Pro" w:cs="Arial"/>
          <w:sz w:val="24"/>
          <w:szCs w:val="24"/>
        </w:rPr>
        <w:t>no more than three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9"/>
        <w:gridCol w:w="5338"/>
      </w:tblGrid>
      <w:tr w:rsidR="00076AA8" w:rsidRPr="009B2D42" w14:paraId="241DCCAA" w14:textId="77777777" w:rsidTr="00FE0835">
        <w:trPr>
          <w:trHeight w:val="510"/>
        </w:trPr>
        <w:tc>
          <w:tcPr>
            <w:tcW w:w="2040" w:type="pct"/>
            <w:shd w:val="clear" w:color="auto" w:fill="auto"/>
          </w:tcPr>
          <w:p w14:paraId="3F1BEB7D" w14:textId="77777777" w:rsidR="00076AA8" w:rsidRPr="009B2D42" w:rsidRDefault="00076AA8" w:rsidP="00547A16">
            <w:pPr>
              <w:pStyle w:val="BodyText3"/>
              <w:spacing w:line="276" w:lineRule="auto"/>
              <w:jc w:val="both"/>
              <w:rPr>
                <w:rFonts w:ascii="Calibri" w:hAnsi="Calibri" w:cs="Calibri"/>
                <w:sz w:val="24"/>
                <w:szCs w:val="24"/>
              </w:rPr>
            </w:pPr>
            <w:r w:rsidRPr="009B2D42">
              <w:rPr>
                <w:rFonts w:ascii="Calibri" w:hAnsi="Calibri" w:cs="Calibri"/>
                <w:sz w:val="24"/>
                <w:szCs w:val="24"/>
              </w:rPr>
              <w:t>Starting date of training post</w:t>
            </w:r>
          </w:p>
        </w:tc>
        <w:tc>
          <w:tcPr>
            <w:tcW w:w="2960" w:type="pct"/>
            <w:shd w:val="clear" w:color="auto" w:fill="auto"/>
          </w:tcPr>
          <w:p w14:paraId="2D25F467" w14:textId="77777777" w:rsidR="00076AA8" w:rsidRPr="009B2D42" w:rsidRDefault="00076AA8" w:rsidP="00547A16">
            <w:pPr>
              <w:pStyle w:val="BodyText3"/>
              <w:spacing w:line="276" w:lineRule="auto"/>
              <w:jc w:val="both"/>
              <w:rPr>
                <w:rFonts w:ascii="Calibri" w:hAnsi="Calibri" w:cs="Calibri"/>
                <w:sz w:val="24"/>
                <w:szCs w:val="24"/>
              </w:rPr>
            </w:pPr>
          </w:p>
        </w:tc>
      </w:tr>
      <w:tr w:rsidR="00076AA8" w:rsidRPr="009B2D42" w14:paraId="3A8C5081" w14:textId="77777777" w:rsidTr="00FE0835">
        <w:trPr>
          <w:trHeight w:val="510"/>
        </w:trPr>
        <w:tc>
          <w:tcPr>
            <w:tcW w:w="2040" w:type="pct"/>
            <w:shd w:val="clear" w:color="auto" w:fill="auto"/>
          </w:tcPr>
          <w:p w14:paraId="5D2A9A11" w14:textId="77777777" w:rsidR="00076AA8" w:rsidRPr="009B2D42" w:rsidRDefault="00076AA8" w:rsidP="00547A16">
            <w:pPr>
              <w:pStyle w:val="BodyText3"/>
              <w:spacing w:line="276" w:lineRule="auto"/>
              <w:jc w:val="both"/>
              <w:rPr>
                <w:rFonts w:ascii="Calibri" w:hAnsi="Calibri" w:cs="Calibri"/>
                <w:sz w:val="24"/>
                <w:szCs w:val="24"/>
              </w:rPr>
            </w:pPr>
            <w:r w:rsidRPr="009B2D42">
              <w:rPr>
                <w:rFonts w:ascii="Calibri" w:hAnsi="Calibri" w:cs="Calibri"/>
                <w:sz w:val="24"/>
                <w:szCs w:val="24"/>
              </w:rPr>
              <w:t>Expected end date of training</w:t>
            </w:r>
          </w:p>
        </w:tc>
        <w:tc>
          <w:tcPr>
            <w:tcW w:w="2960" w:type="pct"/>
            <w:shd w:val="clear" w:color="auto" w:fill="auto"/>
          </w:tcPr>
          <w:p w14:paraId="466562CE" w14:textId="77777777" w:rsidR="00076AA8" w:rsidRPr="009B2D42" w:rsidRDefault="00076AA8" w:rsidP="00547A16">
            <w:pPr>
              <w:pStyle w:val="BodyText3"/>
              <w:spacing w:line="276" w:lineRule="auto"/>
              <w:jc w:val="both"/>
              <w:rPr>
                <w:rFonts w:ascii="Calibri" w:hAnsi="Calibri" w:cs="Calibri"/>
                <w:sz w:val="24"/>
                <w:szCs w:val="24"/>
              </w:rPr>
            </w:pPr>
          </w:p>
        </w:tc>
      </w:tr>
    </w:tbl>
    <w:p w14:paraId="0161CADB" w14:textId="77777777" w:rsidR="00FE0835" w:rsidRDefault="00FE0835" w:rsidP="00FE0835">
      <w:pPr>
        <w:pStyle w:val="BodyText3"/>
        <w:spacing w:after="200" w:line="276" w:lineRule="auto"/>
        <w:jc w:val="both"/>
        <w:rPr>
          <w:rFonts w:ascii="Myriad Pro" w:hAnsi="Myriad Pro" w:cs="Arial"/>
          <w:sz w:val="24"/>
          <w:szCs w:val="24"/>
        </w:rPr>
      </w:pPr>
    </w:p>
    <w:p w14:paraId="26C318F5" w14:textId="77777777" w:rsidR="00FE0835" w:rsidRDefault="00FE0835" w:rsidP="00FE0835">
      <w:pPr>
        <w:pStyle w:val="BodyText2"/>
        <w:spacing w:after="200" w:line="276" w:lineRule="auto"/>
        <w:contextualSpacing/>
        <w:jc w:val="both"/>
        <w:rPr>
          <w:rFonts w:ascii="Myriad Pro Light" w:hAnsi="Myriad Pro Light" w:cs="Arial"/>
          <w:i w:val="0"/>
          <w:iCs/>
          <w:color w:val="272F92"/>
          <w:sz w:val="24"/>
          <w:szCs w:val="24"/>
        </w:rPr>
      </w:pPr>
      <w:r w:rsidRPr="000D3D50">
        <w:rPr>
          <w:rFonts w:ascii="Myriad Pro Light" w:hAnsi="Myriad Pro Light" w:cs="Arial"/>
          <w:i w:val="0"/>
          <w:iCs/>
          <w:color w:val="272F92"/>
          <w:sz w:val="24"/>
          <w:szCs w:val="24"/>
        </w:rPr>
        <w:t>Notes:</w:t>
      </w:r>
    </w:p>
    <w:p w14:paraId="060F0350" w14:textId="30B4E507" w:rsidR="00076AA8" w:rsidRPr="00FE0835" w:rsidRDefault="00076AA8" w:rsidP="00FE0835">
      <w:pPr>
        <w:pStyle w:val="BodyText2"/>
        <w:spacing w:after="200" w:line="276" w:lineRule="auto"/>
        <w:contextualSpacing/>
        <w:jc w:val="both"/>
        <w:rPr>
          <w:rFonts w:ascii="Myriad Pro" w:hAnsi="Myriad Pro" w:cs="Arial"/>
          <w:i w:val="0"/>
          <w:sz w:val="24"/>
          <w:szCs w:val="24"/>
        </w:rPr>
      </w:pPr>
      <w:r w:rsidRPr="00FE0835">
        <w:rPr>
          <w:rFonts w:ascii="Myriad Pro" w:hAnsi="Myriad Pro" w:cs="Arial"/>
          <w:i w:val="0"/>
          <w:sz w:val="24"/>
          <w:szCs w:val="24"/>
        </w:rPr>
        <w:t>a.</w:t>
      </w:r>
      <w:r w:rsidRPr="00FE0835">
        <w:rPr>
          <w:rFonts w:ascii="Myriad Pro" w:hAnsi="Myriad Pro" w:cs="Arial"/>
          <w:i w:val="0"/>
          <w:sz w:val="24"/>
          <w:szCs w:val="24"/>
        </w:rPr>
        <w:tab/>
        <w:t>If a curate wishes to move to a new post before the end of three years, the bishop’s permission must be sought (after initial consultation with the Training Incumbent and the Director of Mission and Ministry) before any application is made.</w:t>
      </w:r>
    </w:p>
    <w:p w14:paraId="08FED6D4" w14:textId="00B8CC3B" w:rsidR="00076AA8" w:rsidRPr="008631E0" w:rsidRDefault="00076AA8" w:rsidP="00076AA8">
      <w:pPr>
        <w:spacing w:after="200" w:line="276" w:lineRule="auto"/>
        <w:jc w:val="both"/>
        <w:rPr>
          <w:rFonts w:ascii="Myriad Pro" w:hAnsi="Myriad Pro" w:cs="Arial"/>
          <w:iCs/>
          <w:sz w:val="24"/>
          <w:szCs w:val="24"/>
        </w:rPr>
      </w:pPr>
      <w:r>
        <w:rPr>
          <w:rFonts w:ascii="Myriad Pro" w:hAnsi="Myriad Pro" w:cs="Arial"/>
          <w:iCs/>
          <w:sz w:val="24"/>
          <w:szCs w:val="24"/>
        </w:rPr>
        <w:t>b</w:t>
      </w:r>
      <w:r w:rsidRPr="008631E0">
        <w:rPr>
          <w:rFonts w:ascii="Myriad Pro" w:hAnsi="Myriad Pro" w:cs="Arial"/>
          <w:iCs/>
          <w:sz w:val="24"/>
          <w:szCs w:val="24"/>
        </w:rPr>
        <w:t xml:space="preserve">. </w:t>
      </w:r>
      <w:r w:rsidRPr="008631E0">
        <w:rPr>
          <w:rFonts w:ascii="Myriad Pro" w:hAnsi="Myriad Pro" w:cs="Arial"/>
          <w:iCs/>
          <w:sz w:val="24"/>
          <w:szCs w:val="24"/>
        </w:rPr>
        <w:tab/>
        <w:t>The normal period of notice is three months.</w:t>
      </w:r>
    </w:p>
    <w:p w14:paraId="3384306C" w14:textId="77777777" w:rsidR="00076AA8" w:rsidRPr="009E602F" w:rsidRDefault="00076AA8" w:rsidP="00076AA8">
      <w:pPr>
        <w:pStyle w:val="NormalWeb"/>
        <w:spacing w:before="0" w:after="200" w:line="276" w:lineRule="auto"/>
        <w:contextualSpacing/>
        <w:jc w:val="both"/>
        <w:rPr>
          <w:rFonts w:ascii="Myriad Pro" w:hAnsi="Myriad Pro" w:cs="Arial"/>
          <w:szCs w:val="24"/>
        </w:rPr>
      </w:pPr>
      <w:r w:rsidRPr="00FE0835">
        <w:rPr>
          <w:rFonts w:ascii="Myriad Pro Light" w:hAnsi="Myriad Pro Light" w:cs="Arial"/>
          <w:bCs/>
          <w:color w:val="272F92"/>
          <w:szCs w:val="24"/>
        </w:rPr>
        <w:t>Note for action:</w:t>
      </w:r>
      <w:r w:rsidRPr="00FE0835">
        <w:rPr>
          <w:rFonts w:ascii="Myriad Pro" w:hAnsi="Myriad Pro" w:cs="Arial"/>
          <w:bCs/>
          <w:color w:val="272F92"/>
          <w:szCs w:val="24"/>
        </w:rPr>
        <w:t xml:space="preserve"> </w:t>
      </w:r>
      <w:r w:rsidRPr="00FE0835">
        <w:rPr>
          <w:rFonts w:ascii="Myriad Pro" w:hAnsi="Myriad Pro" w:cs="Arial"/>
          <w:bCs/>
          <w:szCs w:val="24"/>
        </w:rPr>
        <w:t>A draft copy of this Working and Learning Agreement is to be returned to</w:t>
      </w:r>
      <w:r w:rsidRPr="009E602F">
        <w:rPr>
          <w:rFonts w:ascii="Myriad Pro" w:hAnsi="Myriad Pro" w:cs="Arial"/>
          <w:szCs w:val="24"/>
        </w:rPr>
        <w:t xml:space="preserve"> the </w:t>
      </w:r>
      <w:r>
        <w:rPr>
          <w:rFonts w:ascii="Myriad Pro" w:hAnsi="Myriad Pro" w:cs="Arial"/>
          <w:szCs w:val="24"/>
        </w:rPr>
        <w:t xml:space="preserve">Clergy Development </w:t>
      </w:r>
      <w:r w:rsidRPr="009E602F">
        <w:rPr>
          <w:rFonts w:ascii="Myriad Pro" w:hAnsi="Myriad Pro" w:cs="Arial"/>
          <w:szCs w:val="24"/>
        </w:rPr>
        <w:t xml:space="preserve">Officer </w:t>
      </w:r>
      <w:r w:rsidRPr="00373923">
        <w:rPr>
          <w:rFonts w:ascii="Myriad Pro" w:hAnsi="Myriad Pro" w:cs="Arial"/>
          <w:b/>
          <w:bCs/>
          <w:szCs w:val="24"/>
        </w:rPr>
        <w:t>no later than three months</w:t>
      </w:r>
      <w:r>
        <w:rPr>
          <w:rFonts w:ascii="Myriad Pro" w:hAnsi="Myriad Pro" w:cs="Arial"/>
          <w:szCs w:val="24"/>
        </w:rPr>
        <w:t xml:space="preserve"> after ordination. </w:t>
      </w:r>
      <w:r w:rsidRPr="009E602F">
        <w:rPr>
          <w:rFonts w:ascii="Myriad Pro" w:hAnsi="Myriad Pro" w:cs="Arial"/>
          <w:szCs w:val="24"/>
        </w:rPr>
        <w:t xml:space="preserve">This document is kept on file by the </w:t>
      </w:r>
      <w:r>
        <w:rPr>
          <w:rFonts w:ascii="Myriad Pro" w:hAnsi="Myriad Pro" w:cs="Arial"/>
          <w:szCs w:val="24"/>
        </w:rPr>
        <w:t>TI, Pioneer Curate, and Ordained Ministry Team in the diocese.</w:t>
      </w:r>
      <w:r w:rsidRPr="009E602F">
        <w:rPr>
          <w:rFonts w:ascii="Myriad Pro" w:hAnsi="Myriad Pro" w:cs="Arial"/>
          <w:szCs w:val="24"/>
        </w:rPr>
        <w:t xml:space="preserve">  </w:t>
      </w:r>
    </w:p>
    <w:p w14:paraId="71427BEB" w14:textId="77777777" w:rsidR="00076AA8" w:rsidRDefault="00076AA8" w:rsidP="00076AA8">
      <w:pPr>
        <w:spacing w:after="200" w:line="276" w:lineRule="auto"/>
        <w:ind w:right="-425"/>
        <w:contextualSpacing/>
        <w:rPr>
          <w:rFonts w:ascii="Myriad Pro" w:hAnsi="Myriad Pro" w:cs="Arial"/>
          <w:sz w:val="24"/>
          <w:szCs w:val="24"/>
        </w:rPr>
      </w:pPr>
      <w:r>
        <w:rPr>
          <w:rFonts w:ascii="Myriad Pro" w:hAnsi="Myriad Pro" w:cs="Arial"/>
          <w:sz w:val="24"/>
          <w:szCs w:val="24"/>
        </w:rPr>
        <w:t xml:space="preserve">For more advice in filling out this agreement you can contact the Clergy Development Officer: </w:t>
      </w:r>
      <w:r w:rsidRPr="00D52C32">
        <w:rPr>
          <w:rFonts w:ascii="Myriad Pro" w:hAnsi="Myriad Pro" w:cs="Arial"/>
          <w:sz w:val="24"/>
          <w:szCs w:val="24"/>
        </w:rPr>
        <w:t>steven.rothwell@elydiocese.org</w:t>
      </w:r>
      <w:r>
        <w:rPr>
          <w:rFonts w:ascii="Myriad Pro" w:hAnsi="Myriad Pro" w:cs="Arial"/>
          <w:sz w:val="24"/>
          <w:szCs w:val="24"/>
        </w:rPr>
        <w:t xml:space="preserve">. </w:t>
      </w:r>
    </w:p>
    <w:p w14:paraId="1E98DAAA" w14:textId="77777777" w:rsidR="00076AA8" w:rsidRDefault="00076AA8" w:rsidP="00076AA8">
      <w:pPr>
        <w:spacing w:after="200" w:line="276" w:lineRule="auto"/>
        <w:contextualSpacing/>
        <w:jc w:val="both"/>
        <w:rPr>
          <w:rFonts w:ascii="Myriad Pro" w:hAnsi="Myriad Pro" w:cs="Arial"/>
          <w:sz w:val="24"/>
          <w:szCs w:val="24"/>
        </w:rPr>
      </w:pPr>
    </w:p>
    <w:p w14:paraId="69095BA3" w14:textId="77777777" w:rsidR="00076AA8" w:rsidRPr="008631E0" w:rsidRDefault="00076AA8" w:rsidP="00076AA8">
      <w:pPr>
        <w:rPr>
          <w:rFonts w:ascii="Myriad Pro" w:hAnsi="Myriad Pro" w:cs="Arial"/>
          <w:sz w:val="24"/>
          <w:szCs w:val="24"/>
          <w:u w:val="single"/>
        </w:rPr>
      </w:pPr>
    </w:p>
    <w:p w14:paraId="66CC7719" w14:textId="6F31E4C3" w:rsidR="005A4078" w:rsidRDefault="005A4078">
      <w:pPr>
        <w:rPr>
          <w:rFonts w:ascii="Myriad Pro" w:hAnsi="Myriad Pro" w:cs="Arial"/>
          <w:b/>
          <w:sz w:val="24"/>
          <w:szCs w:val="24"/>
          <w:u w:val="single"/>
        </w:rPr>
      </w:pPr>
      <w:r>
        <w:rPr>
          <w:rFonts w:ascii="Myriad Pro" w:hAnsi="Myriad Pro" w:cs="Arial"/>
          <w:b/>
          <w:sz w:val="24"/>
          <w:szCs w:val="24"/>
          <w:u w:val="single"/>
        </w:rPr>
        <w:br w:type="page"/>
      </w:r>
    </w:p>
    <w:p w14:paraId="0AD6CC29" w14:textId="77777777" w:rsidR="00FE0835" w:rsidRPr="005F7576" w:rsidRDefault="00FE0835" w:rsidP="00FE0835">
      <w:pPr>
        <w:spacing w:after="200" w:line="276" w:lineRule="auto"/>
        <w:jc w:val="both"/>
        <w:rPr>
          <w:rFonts w:ascii="Myriad Pro" w:hAnsi="Myriad Pro" w:cs="Arial"/>
          <w:bCs/>
          <w:color w:val="272F92"/>
          <w:szCs w:val="28"/>
        </w:rPr>
      </w:pPr>
      <w:r w:rsidRPr="005F7576">
        <w:rPr>
          <w:rFonts w:ascii="Myriad Pro" w:hAnsi="Myriad Pro" w:cs="Arial"/>
          <w:bCs/>
          <w:color w:val="272F92"/>
          <w:szCs w:val="28"/>
        </w:rPr>
        <w:lastRenderedPageBreak/>
        <w:t>Pattern of Living: Working and Learning Agreement</w:t>
      </w:r>
    </w:p>
    <w:p w14:paraId="6D62FCD6" w14:textId="77777777" w:rsidR="00FE0835" w:rsidRDefault="00FE0835" w:rsidP="00FE0835">
      <w:pPr>
        <w:spacing w:after="200" w:line="276" w:lineRule="auto"/>
        <w:contextualSpacing/>
        <w:jc w:val="both"/>
        <w:rPr>
          <w:rFonts w:ascii="Myriad Pro" w:hAnsi="Myriad Pro" w:cs="Arial"/>
          <w:sz w:val="24"/>
          <w:szCs w:val="24"/>
        </w:rPr>
      </w:pPr>
      <w:r>
        <w:rPr>
          <w:rFonts w:ascii="Myriad Pro" w:hAnsi="Myriad Pro" w:cs="Arial"/>
          <w:sz w:val="24"/>
          <w:szCs w:val="24"/>
        </w:rPr>
        <w:t>This is the ‘learning agreement’ referred to in your Statement of Particulars.</w:t>
      </w:r>
    </w:p>
    <w:p w14:paraId="098A8393" w14:textId="77777777" w:rsidR="00FE0835" w:rsidRPr="009E602F" w:rsidRDefault="00FE0835" w:rsidP="00FE0835">
      <w:pPr>
        <w:spacing w:after="200" w:line="276" w:lineRule="auto"/>
        <w:contextualSpacing/>
        <w:jc w:val="both"/>
        <w:rPr>
          <w:rFonts w:ascii="Myriad Pro" w:hAnsi="Myriad Pro" w:cs="Arial"/>
          <w:sz w:val="24"/>
          <w:szCs w:val="24"/>
        </w:rPr>
      </w:pPr>
      <w:r w:rsidRPr="009E602F">
        <w:rPr>
          <w:rFonts w:ascii="Myriad Pro" w:hAnsi="Myriad Pro" w:cs="Arial"/>
          <w:sz w:val="24"/>
          <w:szCs w:val="24"/>
        </w:rPr>
        <w:t xml:space="preserve">The </w:t>
      </w:r>
      <w:r w:rsidRPr="009B2D42">
        <w:rPr>
          <w:rFonts w:ascii="Myriad Pro" w:hAnsi="Myriad Pro" w:cs="Arial"/>
          <w:i/>
          <w:sz w:val="24"/>
          <w:szCs w:val="24"/>
        </w:rPr>
        <w:t>Pattern of Living: Working and Learning Agreement</w:t>
      </w:r>
      <w:r w:rsidRPr="009E602F">
        <w:rPr>
          <w:rFonts w:ascii="Myriad Pro" w:hAnsi="Myriad Pro" w:cs="Arial"/>
          <w:sz w:val="24"/>
          <w:szCs w:val="24"/>
        </w:rPr>
        <w:t xml:space="preserve"> form is drawn up at the start of a curacy between </w:t>
      </w:r>
      <w:r>
        <w:rPr>
          <w:rFonts w:ascii="Myriad Pro" w:hAnsi="Myriad Pro" w:cs="Arial"/>
          <w:sz w:val="24"/>
          <w:szCs w:val="24"/>
        </w:rPr>
        <w:t>training incumbent</w:t>
      </w:r>
      <w:r w:rsidRPr="009E602F">
        <w:rPr>
          <w:rFonts w:ascii="Myriad Pro" w:hAnsi="Myriad Pro" w:cs="Arial"/>
          <w:sz w:val="24"/>
          <w:szCs w:val="24"/>
        </w:rPr>
        <w:t xml:space="preserve"> and curate</w:t>
      </w:r>
      <w:r>
        <w:rPr>
          <w:rFonts w:ascii="Myriad Pro" w:hAnsi="Myriad Pro" w:cs="Arial"/>
          <w:sz w:val="24"/>
          <w:szCs w:val="24"/>
        </w:rPr>
        <w:t xml:space="preserve"> and</w:t>
      </w:r>
      <w:r w:rsidRPr="009E602F">
        <w:rPr>
          <w:rFonts w:ascii="Myriad Pro" w:hAnsi="Myriad Pro" w:cs="Arial"/>
          <w:sz w:val="24"/>
          <w:szCs w:val="24"/>
        </w:rPr>
        <w:t xml:space="preserve"> provides an initial basis for the new appointment.  </w:t>
      </w:r>
    </w:p>
    <w:p w14:paraId="21E64C30" w14:textId="77777777" w:rsidR="00FE0835" w:rsidRPr="00255987" w:rsidRDefault="00FE0835" w:rsidP="00FE0835">
      <w:pPr>
        <w:spacing w:after="200" w:line="276" w:lineRule="auto"/>
        <w:contextualSpacing/>
        <w:jc w:val="both"/>
        <w:rPr>
          <w:rFonts w:ascii="Myriad Pro" w:hAnsi="Myriad Pro" w:cs="Arial"/>
          <w:sz w:val="24"/>
          <w:szCs w:val="24"/>
        </w:rPr>
      </w:pPr>
      <w:bookmarkStart w:id="1" w:name="_Hlk184131237"/>
      <w:r w:rsidRPr="009E602F">
        <w:rPr>
          <w:rFonts w:ascii="Myriad Pro" w:hAnsi="Myriad Pro" w:cs="Arial"/>
          <w:sz w:val="24"/>
          <w:szCs w:val="24"/>
        </w:rPr>
        <w:t>It makes use of the notion of a ‘rule of life’ which points to two aspects of public ministry in the Church of England: first, the recognition that in ministry, as in Christian discipleship, it is important to have a framework for living which revitali</w:t>
      </w:r>
      <w:r>
        <w:rPr>
          <w:rFonts w:ascii="Myriad Pro" w:hAnsi="Myriad Pro" w:cs="Arial"/>
          <w:sz w:val="24"/>
          <w:szCs w:val="24"/>
        </w:rPr>
        <w:t>s</w:t>
      </w:r>
      <w:r w:rsidRPr="009E602F">
        <w:rPr>
          <w:rFonts w:ascii="Myriad Pro" w:hAnsi="Myriad Pro" w:cs="Arial"/>
          <w:sz w:val="24"/>
          <w:szCs w:val="24"/>
        </w:rPr>
        <w:t xml:space="preserve">es and sustains; secondly, taking up the role of a public minister involves at ordination a commitment to working as those authorised within and </w:t>
      </w:r>
      <w:r w:rsidRPr="00255987">
        <w:rPr>
          <w:rFonts w:ascii="Myriad Pro" w:hAnsi="Myriad Pro" w:cs="Arial"/>
          <w:sz w:val="24"/>
          <w:szCs w:val="24"/>
        </w:rPr>
        <w:t>by the Church.</w:t>
      </w:r>
      <w:r w:rsidRPr="00255987">
        <w:rPr>
          <w:rStyle w:val="FootnoteReference"/>
          <w:rFonts w:ascii="Myriad Pro" w:hAnsi="Myriad Pro" w:cs="Arial"/>
          <w:sz w:val="24"/>
          <w:szCs w:val="24"/>
        </w:rPr>
        <w:footnoteReference w:id="1"/>
      </w:r>
    </w:p>
    <w:p w14:paraId="1B05803E" w14:textId="77777777" w:rsidR="00FE0835" w:rsidRPr="009E602F" w:rsidRDefault="00FE0835" w:rsidP="00FE0835">
      <w:pPr>
        <w:spacing w:after="200" w:line="276" w:lineRule="auto"/>
        <w:contextualSpacing/>
        <w:jc w:val="both"/>
        <w:rPr>
          <w:rFonts w:ascii="Myriad Pro" w:hAnsi="Myriad Pro" w:cs="Arial"/>
          <w:sz w:val="24"/>
          <w:szCs w:val="24"/>
        </w:rPr>
      </w:pPr>
      <w:r w:rsidRPr="009E602F">
        <w:rPr>
          <w:rFonts w:ascii="Myriad Pro" w:hAnsi="Myriad Pro" w:cs="Arial"/>
          <w:sz w:val="24"/>
          <w:szCs w:val="24"/>
        </w:rPr>
        <w:t xml:space="preserve">Such documents aim to provide a covenanted framework that is open and negotiated, to give confidence and clarity about expectations, particularly as a new working relationship gets under way.   Such documents do not attempt to give a full or exact description of work or training to be undertaken. Neither are they static. Rather they need revision to reflect developments over time. As appropriate, the </w:t>
      </w:r>
      <w:r>
        <w:rPr>
          <w:rFonts w:ascii="Myriad Pro" w:hAnsi="Myriad Pro" w:cs="Arial"/>
          <w:sz w:val="24"/>
          <w:szCs w:val="24"/>
        </w:rPr>
        <w:t>Training I</w:t>
      </w:r>
      <w:r w:rsidRPr="009E602F">
        <w:rPr>
          <w:rFonts w:ascii="Myriad Pro" w:hAnsi="Myriad Pro" w:cs="Arial"/>
          <w:sz w:val="24"/>
          <w:szCs w:val="24"/>
        </w:rPr>
        <w:t xml:space="preserve">ncumbent and </w:t>
      </w:r>
      <w:r>
        <w:rPr>
          <w:rFonts w:ascii="Myriad Pro" w:hAnsi="Myriad Pro" w:cs="Arial"/>
          <w:sz w:val="24"/>
          <w:szCs w:val="24"/>
        </w:rPr>
        <w:t>C</w:t>
      </w:r>
      <w:r w:rsidRPr="009E602F">
        <w:rPr>
          <w:rFonts w:ascii="Myriad Pro" w:hAnsi="Myriad Pro" w:cs="Arial"/>
          <w:sz w:val="24"/>
          <w:szCs w:val="24"/>
        </w:rPr>
        <w:t>urate are encouraged to share some or all the contents of this document with the PCC(s), Churchwardens or local ministry team.</w:t>
      </w:r>
    </w:p>
    <w:p w14:paraId="3D1583D8" w14:textId="77777777" w:rsidR="00FE0835" w:rsidRDefault="00FE0835" w:rsidP="00FE0835">
      <w:pPr>
        <w:spacing w:after="200" w:line="276" w:lineRule="auto"/>
        <w:contextualSpacing/>
        <w:jc w:val="both"/>
        <w:rPr>
          <w:rFonts w:ascii="Myriad Pro" w:hAnsi="Myriad Pro" w:cs="Arial"/>
          <w:iCs/>
          <w:sz w:val="24"/>
          <w:szCs w:val="24"/>
        </w:rPr>
      </w:pPr>
    </w:p>
    <w:p w14:paraId="7D6FCD95" w14:textId="77777777" w:rsidR="00FE0835" w:rsidRPr="009E602F" w:rsidRDefault="00FE0835" w:rsidP="00FE0835">
      <w:pPr>
        <w:spacing w:after="200" w:line="276" w:lineRule="auto"/>
        <w:contextualSpacing/>
        <w:jc w:val="both"/>
        <w:rPr>
          <w:rFonts w:ascii="Myriad Pro" w:hAnsi="Myriad Pro" w:cs="Arial"/>
          <w:sz w:val="24"/>
          <w:szCs w:val="24"/>
        </w:rPr>
      </w:pPr>
      <w:r w:rsidRPr="009E602F">
        <w:rPr>
          <w:rFonts w:ascii="Myriad Pro" w:hAnsi="Myriad Pro" w:cs="Arial"/>
          <w:iCs/>
          <w:sz w:val="24"/>
          <w:szCs w:val="24"/>
        </w:rPr>
        <w:t>A Pattern of Living (Working and Learning Agreement)</w:t>
      </w:r>
      <w:r w:rsidRPr="009E602F">
        <w:rPr>
          <w:rFonts w:ascii="Myriad Pro" w:hAnsi="Myriad Pro" w:cs="Arial"/>
          <w:sz w:val="24"/>
          <w:szCs w:val="24"/>
        </w:rPr>
        <w:t xml:space="preserve"> incorporates the following:</w:t>
      </w:r>
    </w:p>
    <w:p w14:paraId="452EBE58" w14:textId="77777777" w:rsidR="00FE0835" w:rsidRPr="009E602F" w:rsidRDefault="00FE0835" w:rsidP="00FE0835">
      <w:pPr>
        <w:spacing w:after="200" w:line="276" w:lineRule="auto"/>
        <w:contextualSpacing/>
        <w:jc w:val="both"/>
        <w:rPr>
          <w:rFonts w:ascii="Myriad Pro" w:hAnsi="Myriad Pro" w:cs="Arial"/>
          <w:sz w:val="24"/>
          <w:szCs w:val="24"/>
        </w:rPr>
      </w:pPr>
      <w:r w:rsidRPr="009E602F">
        <w:rPr>
          <w:rFonts w:ascii="Myriad Pro" w:hAnsi="Myriad Pro" w:cs="Arial"/>
          <w:sz w:val="24"/>
          <w:szCs w:val="24"/>
        </w:rPr>
        <w:t>A.</w:t>
      </w:r>
      <w:r w:rsidRPr="009E602F">
        <w:rPr>
          <w:rFonts w:ascii="Myriad Pro" w:hAnsi="Myriad Pro" w:cs="Arial"/>
          <w:sz w:val="24"/>
          <w:szCs w:val="24"/>
        </w:rPr>
        <w:tab/>
        <w:t xml:space="preserve">An agreed working pattern </w:t>
      </w:r>
    </w:p>
    <w:p w14:paraId="2D49217E" w14:textId="77777777" w:rsidR="00FE0835" w:rsidRPr="009E602F" w:rsidRDefault="00FE0835" w:rsidP="00FE0835">
      <w:pPr>
        <w:spacing w:after="200" w:line="276" w:lineRule="auto"/>
        <w:ind w:left="720" w:hanging="720"/>
        <w:contextualSpacing/>
        <w:jc w:val="both"/>
        <w:rPr>
          <w:rFonts w:ascii="Myriad Pro" w:hAnsi="Myriad Pro" w:cs="Arial"/>
          <w:sz w:val="24"/>
          <w:szCs w:val="24"/>
        </w:rPr>
      </w:pPr>
      <w:r w:rsidRPr="009E602F">
        <w:rPr>
          <w:rFonts w:ascii="Myriad Pro" w:hAnsi="Myriad Pro" w:cs="Arial"/>
          <w:sz w:val="24"/>
          <w:szCs w:val="24"/>
        </w:rPr>
        <w:t>B.</w:t>
      </w:r>
      <w:r w:rsidRPr="009E602F">
        <w:rPr>
          <w:rFonts w:ascii="Myriad Pro" w:hAnsi="Myriad Pro" w:cs="Arial"/>
          <w:sz w:val="24"/>
          <w:szCs w:val="24"/>
        </w:rPr>
        <w:tab/>
        <w:t>A framework for maintaining balance in relation to ministry, personal and home life (and secular employment), incorporating patterns of prayer, recreation and time off.</w:t>
      </w:r>
    </w:p>
    <w:p w14:paraId="6996AB59" w14:textId="77777777" w:rsidR="00FE0835" w:rsidRPr="009E602F" w:rsidRDefault="00FE0835" w:rsidP="00FE0835">
      <w:pPr>
        <w:spacing w:after="200" w:line="276" w:lineRule="auto"/>
        <w:ind w:left="720" w:hanging="720"/>
        <w:contextualSpacing/>
        <w:jc w:val="both"/>
        <w:rPr>
          <w:rFonts w:ascii="Myriad Pro" w:hAnsi="Myriad Pro" w:cs="Arial"/>
          <w:sz w:val="24"/>
          <w:szCs w:val="24"/>
        </w:rPr>
      </w:pPr>
      <w:r w:rsidRPr="009E602F">
        <w:rPr>
          <w:rFonts w:ascii="Myriad Pro" w:hAnsi="Myriad Pro" w:cs="Arial"/>
          <w:sz w:val="24"/>
          <w:szCs w:val="24"/>
        </w:rPr>
        <w:t>C.</w:t>
      </w:r>
      <w:r w:rsidRPr="009E602F">
        <w:rPr>
          <w:rFonts w:ascii="Myriad Pro" w:hAnsi="Myriad Pro" w:cs="Arial"/>
          <w:sz w:val="24"/>
          <w:szCs w:val="24"/>
        </w:rPr>
        <w:tab/>
        <w:t>An agreed pattern for supervision for reflection on the practice of ministry and for ministerial development within the curacy.</w:t>
      </w:r>
    </w:p>
    <w:p w14:paraId="54386799" w14:textId="77777777" w:rsidR="00FE0835" w:rsidRPr="009E602F" w:rsidRDefault="00FE0835" w:rsidP="00FE0835">
      <w:pPr>
        <w:spacing w:after="200" w:line="276" w:lineRule="auto"/>
        <w:ind w:left="720" w:hanging="720"/>
        <w:contextualSpacing/>
        <w:jc w:val="both"/>
        <w:rPr>
          <w:rFonts w:ascii="Myriad Pro" w:hAnsi="Myriad Pro" w:cs="Arial"/>
          <w:sz w:val="24"/>
          <w:szCs w:val="24"/>
        </w:rPr>
      </w:pPr>
      <w:r w:rsidRPr="009E602F">
        <w:rPr>
          <w:rFonts w:ascii="Myriad Pro" w:hAnsi="Myriad Pro" w:cs="Arial"/>
          <w:sz w:val="24"/>
          <w:szCs w:val="24"/>
        </w:rPr>
        <w:t>D.</w:t>
      </w:r>
      <w:r w:rsidRPr="009E602F">
        <w:rPr>
          <w:rFonts w:ascii="Myriad Pro" w:hAnsi="Myriad Pro" w:cs="Arial"/>
          <w:sz w:val="24"/>
          <w:szCs w:val="24"/>
        </w:rPr>
        <w:tab/>
        <w:t>Information about the diocesan IME</w:t>
      </w:r>
      <w:r>
        <w:rPr>
          <w:rFonts w:ascii="Myriad Pro" w:hAnsi="Myriad Pro" w:cs="Arial"/>
          <w:sz w:val="24"/>
          <w:szCs w:val="24"/>
        </w:rPr>
        <w:t xml:space="preserve"> Phase </w:t>
      </w:r>
      <w:r w:rsidRPr="009E602F">
        <w:rPr>
          <w:rFonts w:ascii="Myriad Pro" w:hAnsi="Myriad Pro" w:cs="Arial"/>
          <w:sz w:val="24"/>
          <w:szCs w:val="24"/>
        </w:rPr>
        <w:t xml:space="preserve">2 framework of sessions for curates and meetings for briefing, review and assessment for </w:t>
      </w:r>
      <w:r>
        <w:rPr>
          <w:rFonts w:ascii="Myriad Pro" w:hAnsi="Myriad Pro" w:cs="Arial"/>
          <w:sz w:val="24"/>
          <w:szCs w:val="24"/>
        </w:rPr>
        <w:t>Training Incumbent</w:t>
      </w:r>
      <w:r w:rsidRPr="009E602F">
        <w:rPr>
          <w:rFonts w:ascii="Myriad Pro" w:hAnsi="Myriad Pro" w:cs="Arial"/>
          <w:sz w:val="24"/>
          <w:szCs w:val="24"/>
        </w:rPr>
        <w:t>s and curates.</w:t>
      </w:r>
    </w:p>
    <w:p w14:paraId="12EB3280" w14:textId="77777777" w:rsidR="00FE0835" w:rsidRDefault="00FE0835" w:rsidP="00FE0835">
      <w:pPr>
        <w:spacing w:after="200" w:line="276" w:lineRule="auto"/>
        <w:ind w:left="720" w:hanging="720"/>
        <w:contextualSpacing/>
        <w:jc w:val="both"/>
        <w:rPr>
          <w:rFonts w:ascii="Myriad Pro" w:hAnsi="Myriad Pro" w:cs="Arial"/>
          <w:sz w:val="24"/>
          <w:szCs w:val="24"/>
        </w:rPr>
      </w:pPr>
      <w:r w:rsidRPr="009E602F">
        <w:rPr>
          <w:rFonts w:ascii="Myriad Pro" w:hAnsi="Myriad Pro" w:cs="Arial"/>
          <w:sz w:val="24"/>
          <w:szCs w:val="24"/>
        </w:rPr>
        <w:t>E.</w:t>
      </w:r>
      <w:r w:rsidRPr="009E602F">
        <w:rPr>
          <w:rFonts w:ascii="Myriad Pro" w:hAnsi="Myriad Pro" w:cs="Arial"/>
          <w:sz w:val="24"/>
          <w:szCs w:val="24"/>
        </w:rPr>
        <w:tab/>
        <w:t xml:space="preserve">Information about </w:t>
      </w:r>
      <w:r>
        <w:rPr>
          <w:rFonts w:ascii="Myriad Pro" w:hAnsi="Myriad Pro" w:cs="Arial"/>
          <w:sz w:val="24"/>
          <w:szCs w:val="24"/>
        </w:rPr>
        <w:t>review and assessment.</w:t>
      </w:r>
    </w:p>
    <w:bookmarkEnd w:id="1"/>
    <w:p w14:paraId="63FD0AC6" w14:textId="77777777" w:rsidR="00FE0835" w:rsidRDefault="00FE0835" w:rsidP="00FE0835">
      <w:pPr>
        <w:spacing w:after="200" w:line="276" w:lineRule="auto"/>
        <w:contextualSpacing/>
        <w:jc w:val="both"/>
        <w:rPr>
          <w:rFonts w:ascii="Myriad Pro" w:hAnsi="Myriad Pro" w:cs="Arial"/>
          <w:sz w:val="24"/>
          <w:szCs w:val="24"/>
        </w:rPr>
      </w:pPr>
    </w:p>
    <w:p w14:paraId="2C0B4BD5" w14:textId="4868F827" w:rsidR="00227F59" w:rsidRDefault="00227F59" w:rsidP="005A4078">
      <w:pPr>
        <w:spacing w:after="200" w:line="276" w:lineRule="auto"/>
        <w:contextualSpacing/>
        <w:rPr>
          <w:rFonts w:ascii="Myriad Pro" w:hAnsi="Myriad Pro" w:cs="Arial"/>
          <w:sz w:val="24"/>
          <w:szCs w:val="24"/>
        </w:rPr>
      </w:pPr>
      <w:r>
        <w:rPr>
          <w:rFonts w:ascii="Myriad Pro" w:hAnsi="Myriad Pro" w:cs="Arial"/>
          <w:sz w:val="24"/>
          <w:szCs w:val="24"/>
        </w:rPr>
        <w:br w:type="page"/>
      </w:r>
    </w:p>
    <w:p w14:paraId="1FEF67FA" w14:textId="77777777" w:rsidR="00FE0835" w:rsidRPr="005F7576" w:rsidRDefault="00FE0835" w:rsidP="00FE0835">
      <w:pPr>
        <w:spacing w:after="200" w:line="276" w:lineRule="auto"/>
        <w:jc w:val="both"/>
        <w:rPr>
          <w:rFonts w:ascii="Myriad Pro" w:hAnsi="Myriad Pro" w:cs="Arial"/>
          <w:bCs/>
          <w:color w:val="272F92"/>
          <w:szCs w:val="28"/>
        </w:rPr>
      </w:pPr>
      <w:bookmarkStart w:id="2" w:name="_Hlk193114985"/>
      <w:r w:rsidRPr="005F7576">
        <w:rPr>
          <w:rFonts w:ascii="Myriad Pro" w:hAnsi="Myriad Pro" w:cs="Arial"/>
          <w:bCs/>
          <w:color w:val="272F92"/>
          <w:szCs w:val="28"/>
        </w:rPr>
        <w:lastRenderedPageBreak/>
        <w:t>Section A</w:t>
      </w:r>
    </w:p>
    <w:p w14:paraId="3E74A867" w14:textId="77777777" w:rsidR="00FE0835" w:rsidRPr="0000769B" w:rsidRDefault="00FE0835" w:rsidP="00FE0835">
      <w:pPr>
        <w:numPr>
          <w:ilvl w:val="0"/>
          <w:numId w:val="42"/>
        </w:numPr>
        <w:spacing w:after="200" w:line="276" w:lineRule="auto"/>
        <w:ind w:left="709"/>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Overall Working Pattern</w:t>
      </w:r>
    </w:p>
    <w:p w14:paraId="1C6D554E" w14:textId="1AA37F16" w:rsidR="00FE0835" w:rsidRPr="009E602F" w:rsidRDefault="00FE0835" w:rsidP="00FE0835">
      <w:pPr>
        <w:spacing w:after="200" w:line="276" w:lineRule="auto"/>
        <w:jc w:val="both"/>
        <w:rPr>
          <w:rFonts w:ascii="Myriad Pro" w:hAnsi="Myriad Pro" w:cs="Arial"/>
          <w:sz w:val="24"/>
          <w:szCs w:val="24"/>
        </w:rPr>
      </w:pPr>
      <w:bookmarkStart w:id="3" w:name="_Hlk190353407"/>
      <w:r w:rsidRPr="009E602F">
        <w:rPr>
          <w:rFonts w:ascii="Myriad Pro" w:hAnsi="Myriad Pro" w:cs="Arial"/>
          <w:sz w:val="24"/>
          <w:szCs w:val="24"/>
        </w:rPr>
        <w:t>The normal expected pattern of working will be agreed</w:t>
      </w:r>
      <w:r w:rsidRPr="009E602F">
        <w:rPr>
          <w:rFonts w:ascii="Myriad Pro" w:hAnsi="Myriad Pro" w:cs="Arial"/>
          <w:b/>
          <w:sz w:val="24"/>
          <w:szCs w:val="24"/>
        </w:rPr>
        <w:t xml:space="preserve"> </w:t>
      </w:r>
      <w:r w:rsidRPr="009E602F">
        <w:rPr>
          <w:rFonts w:ascii="Myriad Pro" w:hAnsi="Myriad Pro" w:cs="Arial"/>
          <w:sz w:val="24"/>
          <w:szCs w:val="24"/>
        </w:rPr>
        <w:t xml:space="preserve">before ordination between </w:t>
      </w:r>
      <w:r>
        <w:rPr>
          <w:rFonts w:ascii="Myriad Pro" w:hAnsi="Myriad Pro" w:cs="Arial"/>
          <w:sz w:val="24"/>
          <w:szCs w:val="24"/>
        </w:rPr>
        <w:t>the Training Incumbent</w:t>
      </w:r>
      <w:r w:rsidRPr="009E602F">
        <w:rPr>
          <w:rFonts w:ascii="Myriad Pro" w:hAnsi="Myriad Pro" w:cs="Arial"/>
          <w:sz w:val="24"/>
          <w:szCs w:val="24"/>
        </w:rPr>
        <w:t xml:space="preserve"> and the </w:t>
      </w:r>
      <w:r>
        <w:rPr>
          <w:rFonts w:ascii="Myriad Pro" w:hAnsi="Myriad Pro" w:cs="Arial"/>
          <w:sz w:val="24"/>
          <w:szCs w:val="24"/>
        </w:rPr>
        <w:t>C</w:t>
      </w:r>
      <w:r w:rsidRPr="009E602F">
        <w:rPr>
          <w:rFonts w:ascii="Myriad Pro" w:hAnsi="Myriad Pro" w:cs="Arial"/>
          <w:sz w:val="24"/>
          <w:szCs w:val="24"/>
        </w:rPr>
        <w:t xml:space="preserve">urate, if </w:t>
      </w:r>
      <w:proofErr w:type="gramStart"/>
      <w:r w:rsidRPr="009E602F">
        <w:rPr>
          <w:rFonts w:ascii="Myriad Pro" w:hAnsi="Myriad Pro" w:cs="Arial"/>
          <w:sz w:val="24"/>
          <w:szCs w:val="24"/>
        </w:rPr>
        <w:t>necessary</w:t>
      </w:r>
      <w:proofErr w:type="gramEnd"/>
      <w:r w:rsidRPr="009E602F">
        <w:rPr>
          <w:rFonts w:ascii="Myriad Pro" w:hAnsi="Myriad Pro" w:cs="Arial"/>
          <w:sz w:val="24"/>
          <w:szCs w:val="24"/>
        </w:rPr>
        <w:t xml:space="preserve"> in consultation with the </w:t>
      </w:r>
      <w:r>
        <w:rPr>
          <w:rFonts w:ascii="Myriad Pro" w:hAnsi="Myriad Pro" w:cs="Arial"/>
          <w:sz w:val="24"/>
          <w:szCs w:val="24"/>
        </w:rPr>
        <w:t>Clergy Development Officer, and should be reviewed at least annually.</w:t>
      </w:r>
      <w:r w:rsidRPr="009E602F">
        <w:rPr>
          <w:rFonts w:ascii="Myriad Pro" w:hAnsi="Myriad Pro" w:cs="Arial"/>
          <w:sz w:val="24"/>
          <w:szCs w:val="24"/>
        </w:rPr>
        <w:t xml:space="preserve"> </w:t>
      </w:r>
      <w:bookmarkEnd w:id="3"/>
      <w:r w:rsidRPr="009E602F">
        <w:rPr>
          <w:rFonts w:ascii="Myriad Pro" w:hAnsi="Myriad Pro" w:cs="Arial"/>
          <w:sz w:val="24"/>
          <w:szCs w:val="24"/>
        </w:rPr>
        <w:t xml:space="preserve">The following points need to be </w:t>
      </w:r>
      <w:r>
        <w:rPr>
          <w:rFonts w:ascii="Myriad Pro" w:hAnsi="Myriad Pro" w:cs="Arial"/>
          <w:sz w:val="24"/>
          <w:szCs w:val="24"/>
        </w:rPr>
        <w:t>considered</w:t>
      </w:r>
      <w:r w:rsidRPr="009E602F">
        <w:rPr>
          <w:rFonts w:ascii="Myriad Pro" w:hAnsi="Myriad Pro" w:cs="Arial"/>
          <w:sz w:val="24"/>
          <w:szCs w:val="24"/>
        </w:rPr>
        <w:t>:</w:t>
      </w:r>
    </w:p>
    <w:p w14:paraId="296E5BAB" w14:textId="77777777" w:rsidR="00FE0835" w:rsidRPr="0000769B" w:rsidRDefault="00FE0835" w:rsidP="00FE0835">
      <w:pPr>
        <w:spacing w:after="200" w:line="276" w:lineRule="auto"/>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For stipendiary or full-time curates</w:t>
      </w:r>
    </w:p>
    <w:p w14:paraId="09BF69CB" w14:textId="77777777" w:rsidR="00FE0835" w:rsidRPr="00447BFB" w:rsidRDefault="00FE0835" w:rsidP="00FE0835">
      <w:pPr>
        <w:spacing w:after="200" w:line="276" w:lineRule="auto"/>
        <w:ind w:left="284"/>
        <w:jc w:val="both"/>
        <w:rPr>
          <w:rFonts w:ascii="Myriad Pro" w:hAnsi="Myriad Pro" w:cs="Arial"/>
          <w:sz w:val="24"/>
          <w:szCs w:val="24"/>
        </w:rPr>
      </w:pPr>
      <w:r w:rsidRPr="00447BFB">
        <w:rPr>
          <w:rFonts w:ascii="Myriad Pro" w:hAnsi="Myriad Pro" w:cs="Arial"/>
          <w:sz w:val="24"/>
          <w:szCs w:val="24"/>
        </w:rPr>
        <w:t xml:space="preserve">The overall weekly pattern needs to reflect local conditions </w:t>
      </w:r>
      <w:r>
        <w:rPr>
          <w:rFonts w:ascii="Myriad Pro" w:hAnsi="Myriad Pro" w:cs="Arial"/>
          <w:sz w:val="24"/>
          <w:szCs w:val="24"/>
        </w:rPr>
        <w:t>in deciding and</w:t>
      </w:r>
      <w:r w:rsidRPr="00447BFB">
        <w:rPr>
          <w:rFonts w:ascii="Myriad Pro" w:hAnsi="Myriad Pro" w:cs="Arial"/>
          <w:sz w:val="24"/>
          <w:szCs w:val="24"/>
        </w:rPr>
        <w:t xml:space="preserve"> safeguarding such matters as the curate’s rest period (day off) and expectations about evening and Saturday </w:t>
      </w:r>
      <w:proofErr w:type="gramStart"/>
      <w:r w:rsidRPr="00447BFB">
        <w:rPr>
          <w:rFonts w:ascii="Myriad Pro" w:hAnsi="Myriad Pro" w:cs="Arial"/>
          <w:sz w:val="24"/>
          <w:szCs w:val="24"/>
        </w:rPr>
        <w:t>working;</w:t>
      </w:r>
      <w:proofErr w:type="gramEnd"/>
    </w:p>
    <w:p w14:paraId="0F4A4CD8" w14:textId="77777777" w:rsidR="00FE0835" w:rsidRPr="0000769B" w:rsidRDefault="00FE0835" w:rsidP="00FE0835">
      <w:pPr>
        <w:spacing w:after="200" w:line="276" w:lineRule="auto"/>
        <w:ind w:left="425" w:hanging="425"/>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 xml:space="preserve">For </w:t>
      </w:r>
      <w:r>
        <w:rPr>
          <w:rFonts w:ascii="Myriad Pro Light" w:hAnsi="Myriad Pro Light" w:cs="Arial"/>
          <w:bCs/>
          <w:color w:val="272F92"/>
          <w:sz w:val="24"/>
          <w:szCs w:val="24"/>
        </w:rPr>
        <w:t>part-</w:t>
      </w:r>
      <w:r w:rsidRPr="0000769B">
        <w:rPr>
          <w:rFonts w:ascii="Myriad Pro Light" w:hAnsi="Myriad Pro Light" w:cs="Arial"/>
          <w:bCs/>
          <w:color w:val="272F92"/>
          <w:sz w:val="24"/>
          <w:szCs w:val="24"/>
        </w:rPr>
        <w:t>time curates, including those in secular employment</w:t>
      </w:r>
    </w:p>
    <w:p w14:paraId="3072A182" w14:textId="77777777" w:rsidR="00FE0835" w:rsidRPr="0000769B" w:rsidRDefault="00FE0835" w:rsidP="00FE0835">
      <w:pPr>
        <w:numPr>
          <w:ilvl w:val="0"/>
          <w:numId w:val="48"/>
        </w:numPr>
        <w:tabs>
          <w:tab w:val="left" w:pos="990"/>
        </w:tabs>
        <w:overflowPunct w:val="0"/>
        <w:autoSpaceDE w:val="0"/>
        <w:autoSpaceDN w:val="0"/>
        <w:adjustRightInd w:val="0"/>
        <w:spacing w:line="276" w:lineRule="auto"/>
        <w:ind w:left="357" w:hanging="357"/>
        <w:contextualSpacing/>
        <w:jc w:val="both"/>
        <w:textAlignment w:val="baseline"/>
        <w:rPr>
          <w:rFonts w:ascii="Myriad Pro Light" w:hAnsi="Myriad Pro Light" w:cs="Arial"/>
          <w:iCs/>
          <w:color w:val="272F92"/>
          <w:sz w:val="24"/>
          <w:szCs w:val="24"/>
          <w:lang w:val="en-US"/>
        </w:rPr>
      </w:pPr>
      <w:r w:rsidRPr="0000769B">
        <w:rPr>
          <w:rFonts w:ascii="Myriad Pro Light" w:hAnsi="Myriad Pro Light" w:cs="Arial"/>
          <w:color w:val="272F92"/>
          <w:sz w:val="24"/>
          <w:szCs w:val="24"/>
          <w:lang w:val="en-US"/>
        </w:rPr>
        <w:t>the time the curate will be able to give to parochial work.</w:t>
      </w:r>
    </w:p>
    <w:p w14:paraId="38AAC40E" w14:textId="77777777" w:rsidR="00FE0835" w:rsidRPr="00447BFB" w:rsidRDefault="00FE0835" w:rsidP="00FE0835">
      <w:pPr>
        <w:tabs>
          <w:tab w:val="left" w:pos="990"/>
        </w:tabs>
        <w:overflowPunct w:val="0"/>
        <w:autoSpaceDE w:val="0"/>
        <w:autoSpaceDN w:val="0"/>
        <w:adjustRightInd w:val="0"/>
        <w:spacing w:line="276" w:lineRule="auto"/>
        <w:ind w:left="357"/>
        <w:contextualSpacing/>
        <w:jc w:val="both"/>
        <w:textAlignment w:val="baseline"/>
        <w:rPr>
          <w:rFonts w:ascii="Myriad Pro" w:hAnsi="Myriad Pro" w:cs="Arial"/>
          <w:iCs/>
          <w:color w:val="272F92"/>
          <w:sz w:val="24"/>
          <w:szCs w:val="24"/>
          <w:lang w:val="en-US"/>
        </w:rPr>
      </w:pPr>
      <w:r w:rsidRPr="00447BFB">
        <w:rPr>
          <w:rFonts w:ascii="Myriad Pro" w:hAnsi="Myriad Pro" w:cs="Arial"/>
          <w:iCs/>
          <w:sz w:val="24"/>
          <w:szCs w:val="24"/>
          <w:lang w:val="en-US"/>
        </w:rPr>
        <w:t xml:space="preserve">This should be as specific as possible and </w:t>
      </w:r>
      <w:proofErr w:type="gramStart"/>
      <w:r w:rsidRPr="00447BFB">
        <w:rPr>
          <w:rFonts w:ascii="Myriad Pro" w:hAnsi="Myriad Pro" w:cs="Arial"/>
          <w:iCs/>
          <w:sz w:val="24"/>
          <w:szCs w:val="24"/>
          <w:lang w:val="en-US"/>
        </w:rPr>
        <w:t>take into account</w:t>
      </w:r>
      <w:proofErr w:type="gramEnd"/>
      <w:r w:rsidRPr="00447BFB">
        <w:rPr>
          <w:rFonts w:ascii="Myriad Pro" w:hAnsi="Myriad Pro" w:cs="Arial"/>
          <w:iCs/>
          <w:sz w:val="24"/>
          <w:szCs w:val="24"/>
          <w:lang w:val="en-US"/>
        </w:rPr>
        <w:t xml:space="preserve"> family circumstances, secular employment and other commitments. When considering how much time to </w:t>
      </w:r>
      <w:proofErr w:type="gramStart"/>
      <w:r w:rsidRPr="00447BFB">
        <w:rPr>
          <w:rFonts w:ascii="Myriad Pro" w:hAnsi="Myriad Pro" w:cs="Arial"/>
          <w:iCs/>
          <w:sz w:val="24"/>
          <w:szCs w:val="24"/>
          <w:lang w:val="en-US"/>
        </w:rPr>
        <w:t>offer to</w:t>
      </w:r>
      <w:proofErr w:type="gramEnd"/>
      <w:r w:rsidRPr="00447BFB">
        <w:rPr>
          <w:rFonts w:ascii="Myriad Pro" w:hAnsi="Myriad Pro" w:cs="Arial"/>
          <w:iCs/>
          <w:sz w:val="24"/>
          <w:szCs w:val="24"/>
          <w:lang w:val="en-US"/>
        </w:rPr>
        <w:t xml:space="preserve"> parochial work, </w:t>
      </w:r>
      <w:r>
        <w:rPr>
          <w:rFonts w:ascii="Myriad Pro" w:hAnsi="Myriad Pro" w:cs="Arial"/>
          <w:iCs/>
          <w:sz w:val="24"/>
          <w:szCs w:val="24"/>
          <w:lang w:val="en-US"/>
        </w:rPr>
        <w:t>part-</w:t>
      </w:r>
      <w:r w:rsidRPr="00447BFB">
        <w:rPr>
          <w:rFonts w:ascii="Myriad Pro" w:hAnsi="Myriad Pro" w:cs="Arial"/>
          <w:iCs/>
          <w:sz w:val="24"/>
          <w:szCs w:val="24"/>
          <w:lang w:val="en-US"/>
        </w:rPr>
        <w:t>time curates in secular employment are encouraged to calculate how much time is given in hours to th</w:t>
      </w:r>
      <w:r>
        <w:rPr>
          <w:rFonts w:ascii="Myriad Pro" w:hAnsi="Myriad Pro" w:cs="Arial"/>
          <w:iCs/>
          <w:sz w:val="24"/>
          <w:szCs w:val="24"/>
          <w:lang w:val="en-US"/>
        </w:rPr>
        <w:t>eir</w:t>
      </w:r>
      <w:r w:rsidRPr="00447BFB">
        <w:rPr>
          <w:rFonts w:ascii="Myriad Pro" w:hAnsi="Myriad Pro" w:cs="Arial"/>
          <w:iCs/>
          <w:sz w:val="24"/>
          <w:szCs w:val="24"/>
          <w:lang w:val="en-US"/>
        </w:rPr>
        <w:t xml:space="preserve"> </w:t>
      </w:r>
      <w:r>
        <w:rPr>
          <w:rFonts w:ascii="Myriad Pro" w:hAnsi="Myriad Pro" w:cs="Arial"/>
          <w:iCs/>
          <w:sz w:val="24"/>
          <w:szCs w:val="24"/>
          <w:lang w:val="en-US"/>
        </w:rPr>
        <w:t xml:space="preserve">secular </w:t>
      </w:r>
      <w:r w:rsidRPr="00447BFB">
        <w:rPr>
          <w:rFonts w:ascii="Myriad Pro" w:hAnsi="Myriad Pro" w:cs="Arial"/>
          <w:iCs/>
          <w:sz w:val="24"/>
          <w:szCs w:val="24"/>
          <w:lang w:val="en-US"/>
        </w:rPr>
        <w:t xml:space="preserve">employment, including travel and ‘recovery’ time. </w:t>
      </w:r>
      <w:r w:rsidRPr="00447BFB">
        <w:rPr>
          <w:rFonts w:ascii="Myriad Pro" w:hAnsi="Myriad Pro" w:cs="Arial"/>
          <w:sz w:val="24"/>
          <w:szCs w:val="24"/>
        </w:rPr>
        <w:t>Account must be taken of both work commitments and any envisaged ministry at work.</w:t>
      </w:r>
    </w:p>
    <w:p w14:paraId="0A302009" w14:textId="77777777" w:rsidR="00FE0835" w:rsidRPr="0000769B" w:rsidRDefault="00FE0835" w:rsidP="00FE0835">
      <w:pPr>
        <w:numPr>
          <w:ilvl w:val="0"/>
          <w:numId w:val="48"/>
        </w:numPr>
        <w:tabs>
          <w:tab w:val="left" w:pos="990"/>
        </w:tabs>
        <w:overflowPunct w:val="0"/>
        <w:autoSpaceDE w:val="0"/>
        <w:autoSpaceDN w:val="0"/>
        <w:adjustRightInd w:val="0"/>
        <w:spacing w:after="200" w:line="276" w:lineRule="auto"/>
        <w:ind w:hanging="357"/>
        <w:contextualSpacing/>
        <w:jc w:val="both"/>
        <w:textAlignment w:val="baseline"/>
        <w:rPr>
          <w:rFonts w:ascii="Myriad Pro Light" w:hAnsi="Myriad Pro Light" w:cs="Arial"/>
          <w:color w:val="272F92"/>
          <w:sz w:val="24"/>
          <w:szCs w:val="24"/>
          <w:lang w:val="en-US"/>
        </w:rPr>
      </w:pPr>
      <w:r w:rsidRPr="0000769B">
        <w:rPr>
          <w:rFonts w:ascii="Myriad Pro Light" w:hAnsi="Myriad Pro Light" w:cs="Arial"/>
          <w:color w:val="272F92"/>
          <w:sz w:val="24"/>
          <w:szCs w:val="24"/>
          <w:lang w:val="en-US"/>
        </w:rPr>
        <w:t>time off</w:t>
      </w:r>
    </w:p>
    <w:p w14:paraId="7349AFAA" w14:textId="77777777" w:rsidR="00FE0835" w:rsidRDefault="00FE0835" w:rsidP="00FE0835">
      <w:pPr>
        <w:tabs>
          <w:tab w:val="left" w:pos="990"/>
        </w:tabs>
        <w:overflowPunct w:val="0"/>
        <w:autoSpaceDE w:val="0"/>
        <w:autoSpaceDN w:val="0"/>
        <w:adjustRightInd w:val="0"/>
        <w:spacing w:after="200" w:line="276" w:lineRule="auto"/>
        <w:ind w:left="357"/>
        <w:jc w:val="both"/>
        <w:textAlignment w:val="baseline"/>
        <w:rPr>
          <w:rFonts w:ascii="Myriad Pro" w:hAnsi="Myriad Pro" w:cs="Arial"/>
          <w:sz w:val="24"/>
          <w:szCs w:val="24"/>
          <w:lang w:val="en-US"/>
        </w:rPr>
      </w:pPr>
      <w:r w:rsidRPr="008F427B">
        <w:rPr>
          <w:rFonts w:ascii="Myriad Pro" w:hAnsi="Myriad Pro" w:cs="Arial"/>
          <w:sz w:val="24"/>
          <w:szCs w:val="24"/>
          <w:lang w:val="en-US"/>
        </w:rPr>
        <w:t xml:space="preserve">All licensed clergy should have at least one day off each week from parish duties. For </w:t>
      </w:r>
      <w:r>
        <w:rPr>
          <w:rFonts w:ascii="Myriad Pro" w:hAnsi="Myriad Pro" w:cs="Arial"/>
          <w:sz w:val="24"/>
          <w:szCs w:val="24"/>
          <w:lang w:val="en-US"/>
        </w:rPr>
        <w:t>part-time</w:t>
      </w:r>
      <w:r w:rsidRPr="008F427B">
        <w:rPr>
          <w:rFonts w:ascii="Myriad Pro" w:hAnsi="Myriad Pro" w:cs="Arial"/>
          <w:sz w:val="24"/>
          <w:szCs w:val="24"/>
          <w:lang w:val="en-US"/>
        </w:rPr>
        <w:t xml:space="preserve"> curates in </w:t>
      </w:r>
      <w:r>
        <w:rPr>
          <w:rFonts w:ascii="Myriad Pro" w:hAnsi="Myriad Pro" w:cs="Arial"/>
          <w:sz w:val="24"/>
          <w:szCs w:val="24"/>
          <w:lang w:val="en-US"/>
        </w:rPr>
        <w:t>secular</w:t>
      </w:r>
      <w:r w:rsidRPr="008F427B">
        <w:rPr>
          <w:rFonts w:ascii="Myriad Pro" w:hAnsi="Myriad Pro" w:cs="Arial"/>
          <w:sz w:val="24"/>
          <w:szCs w:val="24"/>
          <w:lang w:val="en-US"/>
        </w:rPr>
        <w:t xml:space="preserve"> employment</w:t>
      </w:r>
      <w:r>
        <w:rPr>
          <w:rFonts w:ascii="Myriad Pro" w:hAnsi="Myriad Pro" w:cs="Arial"/>
          <w:sz w:val="24"/>
          <w:szCs w:val="24"/>
          <w:lang w:val="en-US"/>
        </w:rPr>
        <w:t xml:space="preserve">, </w:t>
      </w:r>
      <w:r w:rsidRPr="008F427B">
        <w:rPr>
          <w:rFonts w:ascii="Myriad Pro" w:hAnsi="Myriad Pro" w:cs="Arial"/>
          <w:sz w:val="24"/>
          <w:szCs w:val="24"/>
          <w:lang w:val="en-US"/>
        </w:rPr>
        <w:t xml:space="preserve">it is important that consideration is given as to how </w:t>
      </w:r>
      <w:r>
        <w:rPr>
          <w:rFonts w:ascii="Myriad Pro" w:hAnsi="Myriad Pro" w:cs="Arial"/>
          <w:sz w:val="24"/>
          <w:szCs w:val="24"/>
          <w:lang w:val="en-US"/>
        </w:rPr>
        <w:t>the</w:t>
      </w:r>
      <w:r w:rsidRPr="008F427B">
        <w:rPr>
          <w:rFonts w:ascii="Myriad Pro" w:hAnsi="Myriad Pro" w:cs="Arial"/>
          <w:iCs/>
          <w:sz w:val="24"/>
          <w:szCs w:val="24"/>
          <w:lang w:val="en-US"/>
        </w:rPr>
        <w:t xml:space="preserve"> curate</w:t>
      </w:r>
      <w:r w:rsidRPr="008F427B">
        <w:rPr>
          <w:rFonts w:ascii="Myriad Pro" w:hAnsi="Myriad Pro" w:cs="Arial"/>
          <w:sz w:val="24"/>
          <w:szCs w:val="24"/>
          <w:lang w:val="en-US"/>
        </w:rPr>
        <w:t xml:space="preserve"> is afforded an uninterrupted period of 24 hours each week free from parish duties, </w:t>
      </w:r>
      <w:proofErr w:type="gramStart"/>
      <w:r w:rsidRPr="008F427B">
        <w:rPr>
          <w:rFonts w:ascii="Myriad Pro" w:hAnsi="Myriad Pro" w:cs="Arial"/>
          <w:sz w:val="24"/>
          <w:szCs w:val="24"/>
          <w:lang w:val="en-US"/>
        </w:rPr>
        <w:t>and</w:t>
      </w:r>
      <w:r>
        <w:rPr>
          <w:rFonts w:ascii="Myriad Pro" w:hAnsi="Myriad Pro" w:cs="Arial"/>
          <w:sz w:val="24"/>
          <w:szCs w:val="24"/>
          <w:lang w:val="en-US"/>
        </w:rPr>
        <w:t xml:space="preserve"> also</w:t>
      </w:r>
      <w:proofErr w:type="gramEnd"/>
      <w:r w:rsidRPr="008F427B">
        <w:rPr>
          <w:rFonts w:ascii="Myriad Pro" w:hAnsi="Myriad Pro" w:cs="Arial"/>
          <w:sz w:val="24"/>
          <w:szCs w:val="24"/>
          <w:lang w:val="en-US"/>
        </w:rPr>
        <w:t xml:space="preserve"> how they are to find time which is given neither to their employment nor parish duties.</w:t>
      </w:r>
    </w:p>
    <w:p w14:paraId="6CE50803" w14:textId="77777777" w:rsidR="00FE0835" w:rsidRPr="00447BFB" w:rsidRDefault="00FE0835" w:rsidP="00FE0835">
      <w:pPr>
        <w:tabs>
          <w:tab w:val="left" w:pos="990"/>
        </w:tabs>
        <w:overflowPunct w:val="0"/>
        <w:autoSpaceDE w:val="0"/>
        <w:autoSpaceDN w:val="0"/>
        <w:adjustRightInd w:val="0"/>
        <w:spacing w:after="200" w:line="276" w:lineRule="auto"/>
        <w:ind w:left="357"/>
        <w:jc w:val="both"/>
        <w:textAlignment w:val="baseline"/>
        <w:rPr>
          <w:rFonts w:ascii="Myriad Pro" w:hAnsi="Myriad Pro" w:cs="Arial"/>
          <w:bCs/>
          <w:sz w:val="24"/>
          <w:szCs w:val="24"/>
        </w:rPr>
      </w:pPr>
      <w:r>
        <w:rPr>
          <w:rFonts w:ascii="Myriad Pro" w:hAnsi="Myriad Pro" w:cs="Arial"/>
          <w:sz w:val="24"/>
          <w:szCs w:val="24"/>
        </w:rPr>
        <w:t>T</w:t>
      </w:r>
      <w:r w:rsidRPr="00094485">
        <w:rPr>
          <w:rFonts w:ascii="Myriad Pro" w:hAnsi="Myriad Pro" w:cs="Arial"/>
          <w:sz w:val="24"/>
          <w:szCs w:val="24"/>
        </w:rPr>
        <w:t xml:space="preserve">hose who are available for ministry on a </w:t>
      </w:r>
      <w:r w:rsidRPr="00C767EF">
        <w:rPr>
          <w:rFonts w:ascii="Myriad Pro" w:hAnsi="Myriad Pro" w:cs="Arial"/>
          <w:sz w:val="24"/>
          <w:szCs w:val="24"/>
        </w:rPr>
        <w:t xml:space="preserve">part-time basis </w:t>
      </w:r>
      <w:r>
        <w:rPr>
          <w:rFonts w:ascii="Myriad Pro" w:hAnsi="Myriad Pro" w:cs="Arial"/>
          <w:sz w:val="24"/>
          <w:szCs w:val="24"/>
        </w:rPr>
        <w:t>should</w:t>
      </w:r>
      <w:r w:rsidRPr="00C767EF">
        <w:rPr>
          <w:rFonts w:ascii="Myriad Pro" w:hAnsi="Myriad Pro" w:cs="Arial"/>
          <w:sz w:val="24"/>
          <w:szCs w:val="24"/>
        </w:rPr>
        <w:t xml:space="preserve"> have a working agreement which specifies the number of </w:t>
      </w:r>
      <w:r w:rsidRPr="00C767EF">
        <w:rPr>
          <w:rFonts w:ascii="Myriad Pro" w:hAnsi="Myriad Pro" w:cs="Arial"/>
          <w:b/>
          <w:sz w:val="24"/>
          <w:szCs w:val="24"/>
        </w:rPr>
        <w:t>sessions per week</w:t>
      </w:r>
      <w:r w:rsidRPr="00C767EF">
        <w:rPr>
          <w:rFonts w:ascii="Myriad Pro" w:hAnsi="Myriad Pro" w:cs="Arial"/>
          <w:sz w:val="24"/>
          <w:szCs w:val="24"/>
        </w:rPr>
        <w:t xml:space="preserve"> </w:t>
      </w:r>
      <w:proofErr w:type="gramStart"/>
      <w:r w:rsidRPr="00C767EF">
        <w:rPr>
          <w:rFonts w:ascii="Myriad Pro" w:hAnsi="Myriad Pro" w:cs="Arial"/>
          <w:sz w:val="24"/>
          <w:szCs w:val="24"/>
        </w:rPr>
        <w:t>involved, and</w:t>
      </w:r>
      <w:proofErr w:type="gramEnd"/>
      <w:r w:rsidRPr="00C767EF">
        <w:rPr>
          <w:rFonts w:ascii="Myriad Pro" w:hAnsi="Myriad Pro" w:cs="Arial"/>
          <w:sz w:val="24"/>
          <w:szCs w:val="24"/>
        </w:rPr>
        <w:t xml:space="preserve"> expressed in terms of the number of </w:t>
      </w:r>
      <w:r w:rsidRPr="00C767EF">
        <w:rPr>
          <w:rFonts w:ascii="Myriad Pro" w:hAnsi="Myriad Pro" w:cs="Arial"/>
          <w:b/>
          <w:sz w:val="24"/>
          <w:szCs w:val="24"/>
        </w:rPr>
        <w:t xml:space="preserve">days per week </w:t>
      </w:r>
      <w:r w:rsidRPr="00C767EF">
        <w:rPr>
          <w:rFonts w:ascii="Myriad Pro" w:hAnsi="Myriad Pro" w:cs="Arial"/>
          <w:sz w:val="24"/>
          <w:szCs w:val="24"/>
        </w:rPr>
        <w:t>(on the basis that two sessions are counted as one day) being offered</w:t>
      </w:r>
      <w:r>
        <w:rPr>
          <w:rFonts w:ascii="Myriad Pro" w:hAnsi="Myriad Pro" w:cs="Arial"/>
          <w:sz w:val="24"/>
          <w:szCs w:val="24"/>
        </w:rPr>
        <w:t xml:space="preserve">. One session is either morning, afternoon or evening </w:t>
      </w:r>
      <w:r w:rsidRPr="00094485">
        <w:rPr>
          <w:rFonts w:ascii="Myriad Pro" w:hAnsi="Myriad Pro" w:cs="Arial"/>
          <w:sz w:val="24"/>
          <w:szCs w:val="24"/>
        </w:rPr>
        <w:t xml:space="preserve">on the basis that two sessions </w:t>
      </w:r>
      <w:r>
        <w:rPr>
          <w:rFonts w:ascii="Myriad Pro" w:hAnsi="Myriad Pro" w:cs="Arial"/>
          <w:sz w:val="24"/>
          <w:szCs w:val="24"/>
        </w:rPr>
        <w:t>are</w:t>
      </w:r>
      <w:r w:rsidRPr="00094485">
        <w:rPr>
          <w:rFonts w:ascii="Myriad Pro" w:hAnsi="Myriad Pro" w:cs="Arial"/>
          <w:sz w:val="24"/>
          <w:szCs w:val="24"/>
        </w:rPr>
        <w:t xml:space="preserve"> counted as one day</w:t>
      </w:r>
      <w:bookmarkStart w:id="4" w:name="_Hlk183783860"/>
      <w:r>
        <w:rPr>
          <w:rFonts w:ascii="Myriad Pro" w:hAnsi="Myriad Pro" w:cs="Arial"/>
          <w:sz w:val="24"/>
          <w:szCs w:val="24"/>
        </w:rPr>
        <w:t>. T</w:t>
      </w:r>
      <w:r w:rsidRPr="00447BFB">
        <w:rPr>
          <w:rFonts w:ascii="Myriad Pro" w:hAnsi="Myriad Pro" w:cs="Arial"/>
          <w:bCs/>
          <w:sz w:val="24"/>
          <w:szCs w:val="24"/>
        </w:rPr>
        <w:t>his figure should be included in section 3 of your Statement of Particulars</w:t>
      </w:r>
      <w:r>
        <w:rPr>
          <w:rFonts w:ascii="Myriad Pro" w:hAnsi="Myriad Pro" w:cs="Arial"/>
          <w:bCs/>
          <w:sz w:val="24"/>
          <w:szCs w:val="24"/>
        </w:rPr>
        <w:t>.</w:t>
      </w:r>
    </w:p>
    <w:p w14:paraId="297153A7" w14:textId="77777777" w:rsidR="00FE0835" w:rsidRPr="0000769B" w:rsidRDefault="00FE0835" w:rsidP="00FE0835">
      <w:pPr>
        <w:spacing w:after="200" w:line="276" w:lineRule="auto"/>
        <w:contextualSpacing/>
        <w:jc w:val="both"/>
        <w:rPr>
          <w:rFonts w:ascii="Myriad Pro Light" w:hAnsi="Myriad Pro Light" w:cs="Arial"/>
          <w:iCs/>
          <w:color w:val="272F92"/>
          <w:sz w:val="24"/>
          <w:szCs w:val="24"/>
        </w:rPr>
      </w:pPr>
      <w:bookmarkStart w:id="5" w:name="_Hlk191472471"/>
      <w:bookmarkEnd w:id="4"/>
      <w:r w:rsidRPr="0000769B">
        <w:rPr>
          <w:rFonts w:ascii="Myriad Pro Light" w:hAnsi="Myriad Pro Light" w:cs="Arial"/>
          <w:iCs/>
          <w:color w:val="272F92"/>
          <w:sz w:val="24"/>
          <w:szCs w:val="24"/>
        </w:rPr>
        <w:t>Note</w:t>
      </w:r>
      <w:r>
        <w:rPr>
          <w:rFonts w:ascii="Myriad Pro Light" w:hAnsi="Myriad Pro Light" w:cs="Arial"/>
          <w:iCs/>
          <w:color w:val="272F92"/>
          <w:sz w:val="24"/>
          <w:szCs w:val="24"/>
        </w:rPr>
        <w:t>s</w:t>
      </w:r>
      <w:r w:rsidRPr="0000769B">
        <w:rPr>
          <w:rFonts w:ascii="Myriad Pro Light" w:hAnsi="Myriad Pro Light" w:cs="Arial"/>
          <w:iCs/>
          <w:color w:val="272F92"/>
          <w:sz w:val="24"/>
          <w:szCs w:val="24"/>
        </w:rPr>
        <w:t>:</w:t>
      </w:r>
    </w:p>
    <w:p w14:paraId="7BA2EB2E" w14:textId="77777777" w:rsidR="00FE0835" w:rsidRPr="00447BFB" w:rsidRDefault="00FE0835" w:rsidP="00FE0835">
      <w:pPr>
        <w:spacing w:after="200" w:line="276" w:lineRule="auto"/>
        <w:jc w:val="both"/>
        <w:rPr>
          <w:rFonts w:ascii="Myriad Pro" w:hAnsi="Myriad Pro" w:cs="Arial"/>
          <w:sz w:val="24"/>
          <w:szCs w:val="24"/>
        </w:rPr>
      </w:pPr>
      <w:r w:rsidRPr="009F711A">
        <w:rPr>
          <w:rFonts w:ascii="Myriad Pro" w:hAnsi="Myriad Pro" w:cs="Arial"/>
          <w:iCs/>
          <w:sz w:val="24"/>
          <w:szCs w:val="24"/>
        </w:rPr>
        <w:t>1.a.</w:t>
      </w:r>
      <w:r w:rsidRPr="009F711A">
        <w:rPr>
          <w:rFonts w:ascii="Myriad Pro" w:hAnsi="Myriad Pro" w:cs="Arial"/>
          <w:iCs/>
          <w:sz w:val="24"/>
          <w:szCs w:val="24"/>
        </w:rPr>
        <w:tab/>
        <w:t>The</w:t>
      </w:r>
      <w:r>
        <w:rPr>
          <w:rFonts w:ascii="Myriad Pro" w:hAnsi="Myriad Pro" w:cs="Arial"/>
          <w:iCs/>
          <w:sz w:val="24"/>
          <w:szCs w:val="24"/>
        </w:rPr>
        <w:t xml:space="preserve"> </w:t>
      </w:r>
      <w:r w:rsidRPr="00447BFB">
        <w:rPr>
          <w:rFonts w:ascii="Myriad Pro" w:hAnsi="Myriad Pro" w:cs="Arial"/>
          <w:sz w:val="24"/>
          <w:szCs w:val="24"/>
        </w:rPr>
        <w:t>agreed pattern, including, where appropriate, sessions per week, may occasionally demand some degree of flexibility, but under normal circumstances must be respected.</w:t>
      </w:r>
    </w:p>
    <w:p w14:paraId="342548C9" w14:textId="77777777" w:rsidR="00FE0835" w:rsidRPr="009F711A" w:rsidRDefault="00FE0835" w:rsidP="00FE0835">
      <w:pPr>
        <w:spacing w:after="200" w:line="276" w:lineRule="auto"/>
        <w:jc w:val="both"/>
        <w:rPr>
          <w:rFonts w:ascii="Myriad Pro" w:hAnsi="Myriad Pro" w:cs="Arial"/>
          <w:iCs/>
          <w:sz w:val="24"/>
          <w:szCs w:val="24"/>
        </w:rPr>
      </w:pPr>
      <w:bookmarkStart w:id="6" w:name="_Hlk190353838"/>
      <w:bookmarkEnd w:id="5"/>
      <w:r w:rsidRPr="009F711A">
        <w:rPr>
          <w:rFonts w:ascii="Myriad Pro" w:hAnsi="Myriad Pro" w:cs="Arial"/>
          <w:iCs/>
          <w:sz w:val="24"/>
          <w:szCs w:val="24"/>
        </w:rPr>
        <w:t>1.</w:t>
      </w:r>
      <w:r>
        <w:rPr>
          <w:rFonts w:ascii="Myriad Pro" w:hAnsi="Myriad Pro" w:cs="Arial"/>
          <w:iCs/>
          <w:sz w:val="24"/>
          <w:szCs w:val="24"/>
        </w:rPr>
        <w:t>b</w:t>
      </w:r>
      <w:r w:rsidRPr="009F711A">
        <w:rPr>
          <w:rFonts w:ascii="Myriad Pro" w:hAnsi="Myriad Pro" w:cs="Arial"/>
          <w:iCs/>
          <w:sz w:val="24"/>
          <w:szCs w:val="24"/>
        </w:rPr>
        <w:t>.</w:t>
      </w:r>
      <w:r w:rsidRPr="009F711A">
        <w:rPr>
          <w:rFonts w:ascii="Myriad Pro" w:hAnsi="Myriad Pro" w:cs="Arial"/>
          <w:iCs/>
          <w:sz w:val="24"/>
          <w:szCs w:val="24"/>
        </w:rPr>
        <w:tab/>
        <w:t xml:space="preserve">The working pattern must take account of </w:t>
      </w:r>
      <w:r w:rsidRPr="009F711A">
        <w:rPr>
          <w:rFonts w:ascii="Myriad Pro" w:hAnsi="Myriad Pro" w:cs="Arial"/>
          <w:b/>
          <w:iCs/>
          <w:sz w:val="24"/>
          <w:szCs w:val="24"/>
        </w:rPr>
        <w:t xml:space="preserve">personal circumstances </w:t>
      </w:r>
      <w:r w:rsidRPr="009F711A">
        <w:rPr>
          <w:rFonts w:ascii="Myriad Pro" w:hAnsi="Myriad Pro" w:cs="Arial"/>
          <w:iCs/>
          <w:sz w:val="24"/>
          <w:szCs w:val="24"/>
        </w:rPr>
        <w:t xml:space="preserve">[See section 2 below], the </w:t>
      </w:r>
      <w:r w:rsidRPr="009F711A">
        <w:rPr>
          <w:rFonts w:ascii="Myriad Pro" w:hAnsi="Myriad Pro" w:cs="Arial"/>
          <w:b/>
          <w:iCs/>
          <w:sz w:val="24"/>
          <w:szCs w:val="24"/>
        </w:rPr>
        <w:t xml:space="preserve">Initial Ministerial Education Phase 2 </w:t>
      </w:r>
      <w:r>
        <w:rPr>
          <w:rFonts w:ascii="Myriad Pro" w:hAnsi="Myriad Pro" w:cs="Arial"/>
          <w:b/>
          <w:iCs/>
          <w:sz w:val="24"/>
          <w:szCs w:val="24"/>
        </w:rPr>
        <w:t xml:space="preserve">(IME2) </w:t>
      </w:r>
      <w:r w:rsidRPr="009F711A">
        <w:rPr>
          <w:rFonts w:ascii="Myriad Pro" w:hAnsi="Myriad Pro" w:cs="Arial"/>
          <w:iCs/>
          <w:sz w:val="24"/>
          <w:szCs w:val="24"/>
        </w:rPr>
        <w:t xml:space="preserve">programme [See section 5 below], </w:t>
      </w:r>
      <w:r w:rsidRPr="009F711A">
        <w:rPr>
          <w:rFonts w:ascii="Myriad Pro" w:hAnsi="Myriad Pro" w:cs="Arial"/>
          <w:iCs/>
          <w:sz w:val="24"/>
          <w:szCs w:val="24"/>
        </w:rPr>
        <w:lastRenderedPageBreak/>
        <w:t xml:space="preserve">and </w:t>
      </w:r>
      <w:r w:rsidRPr="009F711A">
        <w:rPr>
          <w:rFonts w:ascii="Myriad Pro" w:hAnsi="Myriad Pro" w:cs="Arial"/>
          <w:b/>
          <w:iCs/>
          <w:sz w:val="24"/>
          <w:szCs w:val="24"/>
        </w:rPr>
        <w:t xml:space="preserve">personal study </w:t>
      </w:r>
      <w:r w:rsidRPr="009F711A">
        <w:rPr>
          <w:rFonts w:ascii="Myriad Pro" w:hAnsi="Myriad Pro" w:cs="Arial"/>
          <w:iCs/>
          <w:sz w:val="24"/>
          <w:szCs w:val="24"/>
        </w:rPr>
        <w:t xml:space="preserve">[See section 6 below], as well as </w:t>
      </w:r>
      <w:r w:rsidRPr="009F711A">
        <w:rPr>
          <w:rFonts w:ascii="Myriad Pro" w:hAnsi="Myriad Pro" w:cs="Arial"/>
          <w:b/>
          <w:iCs/>
          <w:sz w:val="24"/>
          <w:szCs w:val="24"/>
        </w:rPr>
        <w:t>rest periods</w:t>
      </w:r>
      <w:r w:rsidRPr="009F711A">
        <w:rPr>
          <w:rFonts w:ascii="Myriad Pro" w:hAnsi="Myriad Pro" w:cs="Arial"/>
          <w:iCs/>
          <w:sz w:val="24"/>
          <w:szCs w:val="24"/>
        </w:rPr>
        <w:t xml:space="preserve"> (as set out in your Statement of Particulars).</w:t>
      </w:r>
    </w:p>
    <w:p w14:paraId="15661147" w14:textId="77777777" w:rsidR="00FE0835" w:rsidRDefault="00FE0835" w:rsidP="00FE0835">
      <w:pPr>
        <w:spacing w:after="200" w:line="276" w:lineRule="auto"/>
        <w:jc w:val="both"/>
        <w:rPr>
          <w:rFonts w:ascii="Myriad Pro" w:hAnsi="Myriad Pro" w:cs="Arial"/>
          <w:iCs/>
          <w:sz w:val="24"/>
          <w:szCs w:val="24"/>
        </w:rPr>
      </w:pPr>
      <w:bookmarkStart w:id="7" w:name="_Hlk193115064"/>
      <w:bookmarkEnd w:id="2"/>
      <w:r w:rsidRPr="0000769B">
        <w:rPr>
          <w:rFonts w:ascii="Myriad Pro Light" w:hAnsi="Myriad Pro Light" w:cs="Arial"/>
          <w:bCs/>
          <w:color w:val="272F92"/>
          <w:sz w:val="24"/>
          <w:szCs w:val="24"/>
        </w:rPr>
        <w:t>Description of agreed working pattern:</w:t>
      </w:r>
      <w:r w:rsidRPr="00D52C32">
        <w:rPr>
          <w:rFonts w:ascii="Myriad Pro" w:hAnsi="Myriad Pro" w:cs="Arial"/>
          <w:b/>
          <w:color w:val="272F92"/>
          <w:sz w:val="24"/>
          <w:szCs w:val="24"/>
        </w:rPr>
        <w:t xml:space="preserve"> </w:t>
      </w:r>
      <w:r w:rsidRPr="0019687E">
        <w:rPr>
          <w:rFonts w:ascii="Myriad Pro" w:hAnsi="Myriad Pro" w:cs="Arial"/>
          <w:iCs/>
          <w:sz w:val="24"/>
          <w:szCs w:val="24"/>
        </w:rPr>
        <w:t>(where appropriate indicate the nature and extent of other than ministerial employment and any other agreed commitments that have been taken into account in agreeing this pattern)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FE0835" w:rsidRPr="006F4D2C" w14:paraId="76BEA98E" w14:textId="77777777" w:rsidTr="00CC50BB">
        <w:trPr>
          <w:trHeight w:val="1361"/>
        </w:trPr>
        <w:tc>
          <w:tcPr>
            <w:tcW w:w="5000" w:type="pct"/>
            <w:shd w:val="clear" w:color="auto" w:fill="auto"/>
          </w:tcPr>
          <w:p w14:paraId="07B1847F" w14:textId="77777777" w:rsidR="00FE0835" w:rsidRPr="00504146" w:rsidRDefault="00FE0835" w:rsidP="000372FC">
            <w:pPr>
              <w:spacing w:after="200" w:line="276" w:lineRule="auto"/>
              <w:contextualSpacing/>
              <w:jc w:val="both"/>
              <w:rPr>
                <w:rFonts w:ascii="Myriad Pro" w:hAnsi="Myriad Pro" w:cs="Arial"/>
                <w:iCs/>
                <w:sz w:val="24"/>
                <w:szCs w:val="24"/>
                <w:lang w:val="en-US"/>
              </w:rPr>
            </w:pPr>
            <w:r>
              <w:rPr>
                <w:rFonts w:ascii="Myriad Pro" w:hAnsi="Myriad Pro" w:cs="Arial"/>
                <w:iCs/>
                <w:sz w:val="24"/>
                <w:szCs w:val="24"/>
                <w:lang w:val="en-US"/>
              </w:rPr>
              <w:t>Agreed usual pattern of work in the parish:</w:t>
            </w:r>
          </w:p>
          <w:p w14:paraId="4034BC5A" w14:textId="77777777" w:rsidR="00FE0835" w:rsidRDefault="00FE0835" w:rsidP="000372FC">
            <w:pPr>
              <w:spacing w:after="200" w:line="276" w:lineRule="auto"/>
              <w:contextualSpacing/>
              <w:jc w:val="both"/>
              <w:rPr>
                <w:rFonts w:ascii="Myriad Pro" w:hAnsi="Myriad Pro" w:cs="Arial"/>
                <w:iCs/>
                <w:sz w:val="24"/>
                <w:szCs w:val="24"/>
                <w:lang w:val="en-US"/>
              </w:rPr>
            </w:pPr>
          </w:p>
          <w:p w14:paraId="422A95B9" w14:textId="77777777" w:rsidR="00FE0835" w:rsidRPr="006F4D2C" w:rsidRDefault="00FE0835" w:rsidP="000372FC">
            <w:pPr>
              <w:spacing w:after="200" w:line="276" w:lineRule="auto"/>
              <w:contextualSpacing/>
              <w:jc w:val="both"/>
              <w:rPr>
                <w:rFonts w:ascii="Arial" w:hAnsi="Arial" w:cs="Arial"/>
                <w:sz w:val="24"/>
                <w:szCs w:val="24"/>
                <w:lang w:val="en-US"/>
              </w:rPr>
            </w:pPr>
          </w:p>
        </w:tc>
      </w:tr>
      <w:tr w:rsidR="00FE0835" w:rsidRPr="006F4D2C" w14:paraId="1EEEDDC1" w14:textId="77777777" w:rsidTr="00CC50BB">
        <w:trPr>
          <w:trHeight w:val="1361"/>
        </w:trPr>
        <w:tc>
          <w:tcPr>
            <w:tcW w:w="5000" w:type="pct"/>
            <w:shd w:val="clear" w:color="auto" w:fill="auto"/>
          </w:tcPr>
          <w:p w14:paraId="0B7B9424" w14:textId="77777777" w:rsidR="00FE0835" w:rsidRDefault="00FE0835" w:rsidP="000372FC">
            <w:pPr>
              <w:spacing w:after="200" w:line="276" w:lineRule="auto"/>
              <w:contextualSpacing/>
              <w:jc w:val="both"/>
              <w:rPr>
                <w:rFonts w:ascii="Myriad Pro" w:hAnsi="Myriad Pro" w:cs="Arial"/>
                <w:iCs/>
                <w:sz w:val="24"/>
                <w:szCs w:val="24"/>
                <w:lang w:val="en-US"/>
              </w:rPr>
            </w:pPr>
            <w:r>
              <w:rPr>
                <w:rFonts w:ascii="Myriad Pro" w:hAnsi="Myriad Pro" w:cs="Arial"/>
                <w:sz w:val="24"/>
                <w:szCs w:val="24"/>
              </w:rPr>
              <w:t>Personal circumstances, secular employment, other commitments including IME2</w:t>
            </w:r>
            <w:r w:rsidRPr="00285C29">
              <w:rPr>
                <w:rFonts w:ascii="Myriad Pro" w:hAnsi="Myriad Pro" w:cs="Arial"/>
                <w:sz w:val="24"/>
                <w:szCs w:val="24"/>
              </w:rPr>
              <w:t xml:space="preserve"> programme</w:t>
            </w:r>
            <w:r>
              <w:rPr>
                <w:rFonts w:ascii="Myriad Pro" w:hAnsi="Myriad Pro" w:cs="Arial"/>
                <w:sz w:val="24"/>
                <w:szCs w:val="24"/>
              </w:rPr>
              <w:t xml:space="preserve"> and personal study time that have been considered in agreeing this pattern</w:t>
            </w:r>
            <w:r w:rsidRPr="00285C29">
              <w:rPr>
                <w:rFonts w:ascii="Myriad Pro" w:hAnsi="Myriad Pro" w:cs="Arial"/>
                <w:sz w:val="24"/>
                <w:szCs w:val="24"/>
              </w:rPr>
              <w:t>:</w:t>
            </w:r>
          </w:p>
        </w:tc>
      </w:tr>
      <w:tr w:rsidR="00FE0835" w:rsidRPr="006F4D2C" w14:paraId="0EE0F689" w14:textId="77777777" w:rsidTr="00CC50BB">
        <w:trPr>
          <w:trHeight w:val="1361"/>
        </w:trPr>
        <w:tc>
          <w:tcPr>
            <w:tcW w:w="5000" w:type="pct"/>
            <w:shd w:val="clear" w:color="auto" w:fill="auto"/>
          </w:tcPr>
          <w:p w14:paraId="4CBE0330" w14:textId="77777777" w:rsidR="00FE0835" w:rsidRPr="00504146" w:rsidRDefault="00FE0835" w:rsidP="000372FC">
            <w:pPr>
              <w:spacing w:after="200" w:line="276" w:lineRule="auto"/>
              <w:contextualSpacing/>
              <w:jc w:val="both"/>
              <w:rPr>
                <w:rFonts w:ascii="Myriad Pro" w:hAnsi="Myriad Pro" w:cs="Arial"/>
                <w:iCs/>
                <w:sz w:val="24"/>
                <w:szCs w:val="24"/>
                <w:lang w:val="en-US"/>
              </w:rPr>
            </w:pPr>
            <w:r w:rsidRPr="00504146">
              <w:rPr>
                <w:rFonts w:ascii="Myriad Pro" w:hAnsi="Myriad Pro" w:cs="Arial"/>
                <w:iCs/>
                <w:sz w:val="24"/>
                <w:szCs w:val="24"/>
                <w:lang w:val="en-US"/>
              </w:rPr>
              <w:t>Arrangement for time off</w:t>
            </w:r>
            <w:r>
              <w:rPr>
                <w:rFonts w:ascii="Myriad Pro" w:hAnsi="Myriad Pro" w:cs="Arial"/>
                <w:iCs/>
                <w:sz w:val="24"/>
                <w:szCs w:val="24"/>
                <w:lang w:val="en-US"/>
              </w:rPr>
              <w:t>:</w:t>
            </w:r>
          </w:p>
          <w:p w14:paraId="308D2C9E" w14:textId="77777777" w:rsidR="00FE0835" w:rsidRDefault="00FE0835" w:rsidP="000372FC">
            <w:pPr>
              <w:spacing w:after="200" w:line="276" w:lineRule="auto"/>
              <w:contextualSpacing/>
              <w:jc w:val="both"/>
              <w:rPr>
                <w:rFonts w:ascii="Myriad Pro" w:hAnsi="Myriad Pro" w:cs="Arial"/>
                <w:iCs/>
                <w:sz w:val="24"/>
                <w:szCs w:val="24"/>
                <w:lang w:val="en-US"/>
              </w:rPr>
            </w:pPr>
          </w:p>
          <w:p w14:paraId="32F57D9E" w14:textId="77777777" w:rsidR="00FE0835" w:rsidRPr="006F4D2C" w:rsidRDefault="00FE0835" w:rsidP="000372FC">
            <w:pPr>
              <w:spacing w:after="200" w:line="276" w:lineRule="auto"/>
              <w:contextualSpacing/>
              <w:jc w:val="both"/>
              <w:rPr>
                <w:rFonts w:ascii="Arial" w:hAnsi="Arial" w:cs="Arial"/>
                <w:sz w:val="24"/>
                <w:szCs w:val="24"/>
                <w:lang w:val="en-US"/>
              </w:rPr>
            </w:pPr>
          </w:p>
        </w:tc>
      </w:tr>
      <w:bookmarkEnd w:id="6"/>
    </w:tbl>
    <w:p w14:paraId="675E9AF7" w14:textId="77777777" w:rsidR="00FE0835" w:rsidRDefault="00FE0835" w:rsidP="00FE0835">
      <w:pPr>
        <w:spacing w:after="200" w:line="276" w:lineRule="auto"/>
        <w:jc w:val="both"/>
        <w:rPr>
          <w:rFonts w:ascii="Myriad Pro" w:hAnsi="Myriad Pro" w:cs="Arial"/>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9017"/>
      </w:tblGrid>
      <w:tr w:rsidR="00FE0835" w:rsidRPr="00C767EF" w14:paraId="5187A67E" w14:textId="77777777" w:rsidTr="000372FC">
        <w:trPr>
          <w:trHeight w:val="850"/>
        </w:trPr>
        <w:tc>
          <w:tcPr>
            <w:tcW w:w="5000" w:type="pct"/>
            <w:shd w:val="clear" w:color="auto" w:fill="auto"/>
          </w:tcPr>
          <w:p w14:paraId="336BF496" w14:textId="77777777" w:rsidR="00FE0835" w:rsidRDefault="00FE0835" w:rsidP="000372FC">
            <w:pPr>
              <w:spacing w:after="200" w:line="276" w:lineRule="auto"/>
              <w:contextualSpacing/>
              <w:jc w:val="both"/>
              <w:rPr>
                <w:rFonts w:ascii="Myriad Pro" w:hAnsi="Myriad Pro" w:cs="Arial"/>
                <w:iCs/>
                <w:sz w:val="24"/>
                <w:szCs w:val="24"/>
              </w:rPr>
            </w:pPr>
            <w:r w:rsidRPr="00C767EF">
              <w:rPr>
                <w:rFonts w:ascii="Myriad Pro" w:hAnsi="Myriad Pro" w:cs="Arial"/>
                <w:iCs/>
                <w:sz w:val="24"/>
                <w:szCs w:val="24"/>
              </w:rPr>
              <w:t>Usual day off (please tick)</w:t>
            </w:r>
          </w:p>
          <w:p w14:paraId="4F92E5D3" w14:textId="77777777" w:rsidR="00FE0835" w:rsidRPr="00C767EF" w:rsidRDefault="00FE0835" w:rsidP="000372FC">
            <w:pPr>
              <w:spacing w:after="200" w:line="276" w:lineRule="auto"/>
              <w:jc w:val="both"/>
              <w:rPr>
                <w:rFonts w:ascii="Myriad Pro" w:hAnsi="Myriad Pro" w:cs="Arial"/>
                <w:iCs/>
                <w:sz w:val="24"/>
                <w:szCs w:val="24"/>
              </w:rPr>
            </w:pPr>
            <w:r w:rsidRPr="00C767EF">
              <w:rPr>
                <w:rFonts w:ascii="Myriad Pro" w:hAnsi="Myriad Pro" w:cs="Arial"/>
                <w:iCs/>
                <w:sz w:val="24"/>
                <w:szCs w:val="24"/>
              </w:rPr>
              <w:sym w:font="Wingdings 2" w:char="F0A3"/>
            </w:r>
            <w:r w:rsidRPr="00C767EF">
              <w:rPr>
                <w:rFonts w:ascii="Myriad Pro" w:hAnsi="Myriad Pro" w:cs="Arial"/>
                <w:iCs/>
                <w:sz w:val="24"/>
                <w:szCs w:val="24"/>
              </w:rPr>
              <w:t xml:space="preserve"> Monday</w:t>
            </w:r>
            <w:r>
              <w:rPr>
                <w:rFonts w:ascii="Myriad Pro" w:hAnsi="Myriad Pro" w:cs="Arial"/>
                <w:iCs/>
                <w:sz w:val="24"/>
                <w:szCs w:val="24"/>
              </w:rPr>
              <w:t xml:space="preserve">  </w:t>
            </w:r>
            <w:r w:rsidRPr="00C767EF">
              <w:rPr>
                <w:rFonts w:ascii="Myriad Pro" w:hAnsi="Myriad Pro" w:cs="Arial"/>
                <w:iCs/>
                <w:sz w:val="24"/>
                <w:szCs w:val="24"/>
              </w:rPr>
              <w:t xml:space="preserve"> </w:t>
            </w:r>
            <w:r w:rsidRPr="00C767EF">
              <w:rPr>
                <w:rFonts w:ascii="Myriad Pro" w:hAnsi="Myriad Pro" w:cs="Arial"/>
                <w:iCs/>
                <w:sz w:val="24"/>
                <w:szCs w:val="24"/>
              </w:rPr>
              <w:sym w:font="Wingdings 2" w:char="F0A3"/>
            </w:r>
            <w:r w:rsidRPr="00C767EF">
              <w:rPr>
                <w:rFonts w:ascii="Myriad Pro" w:hAnsi="Myriad Pro" w:cs="Arial"/>
                <w:iCs/>
                <w:sz w:val="24"/>
                <w:szCs w:val="24"/>
              </w:rPr>
              <w:t xml:space="preserve"> Tuesday</w:t>
            </w:r>
            <w:r>
              <w:rPr>
                <w:rFonts w:ascii="Myriad Pro" w:hAnsi="Myriad Pro" w:cs="Arial"/>
                <w:iCs/>
                <w:sz w:val="24"/>
                <w:szCs w:val="24"/>
              </w:rPr>
              <w:t xml:space="preserve">  </w:t>
            </w:r>
            <w:r w:rsidRPr="00C767EF">
              <w:rPr>
                <w:rFonts w:ascii="Myriad Pro" w:hAnsi="Myriad Pro" w:cs="Arial"/>
                <w:iCs/>
                <w:sz w:val="24"/>
                <w:szCs w:val="24"/>
              </w:rPr>
              <w:t xml:space="preserve"> </w:t>
            </w:r>
            <w:r w:rsidRPr="00C767EF">
              <w:rPr>
                <w:rFonts w:ascii="Myriad Pro" w:hAnsi="Myriad Pro" w:cs="Arial"/>
                <w:iCs/>
                <w:sz w:val="24"/>
                <w:szCs w:val="24"/>
              </w:rPr>
              <w:sym w:font="Wingdings 2" w:char="F0A3"/>
            </w:r>
            <w:r>
              <w:rPr>
                <w:rFonts w:ascii="Myriad Pro" w:hAnsi="Myriad Pro" w:cs="Arial"/>
                <w:iCs/>
                <w:sz w:val="24"/>
                <w:szCs w:val="24"/>
              </w:rPr>
              <w:t xml:space="preserve">  </w:t>
            </w:r>
            <w:r w:rsidRPr="00C767EF">
              <w:rPr>
                <w:rFonts w:ascii="Myriad Pro" w:hAnsi="Myriad Pro" w:cs="Arial"/>
                <w:iCs/>
                <w:sz w:val="24"/>
                <w:szCs w:val="24"/>
              </w:rPr>
              <w:t xml:space="preserve"> Wednesday </w:t>
            </w:r>
            <w:r w:rsidRPr="00C767EF">
              <w:rPr>
                <w:rFonts w:ascii="Myriad Pro" w:hAnsi="Myriad Pro" w:cs="Arial"/>
                <w:iCs/>
                <w:sz w:val="24"/>
                <w:szCs w:val="24"/>
              </w:rPr>
              <w:sym w:font="Wingdings 2" w:char="F0A3"/>
            </w:r>
            <w:r w:rsidRPr="00C767EF">
              <w:rPr>
                <w:rFonts w:ascii="Myriad Pro" w:hAnsi="Myriad Pro" w:cs="Arial"/>
                <w:iCs/>
                <w:sz w:val="24"/>
                <w:szCs w:val="24"/>
              </w:rPr>
              <w:t xml:space="preserve"> </w:t>
            </w:r>
            <w:r>
              <w:rPr>
                <w:rFonts w:ascii="Myriad Pro" w:hAnsi="Myriad Pro" w:cs="Arial"/>
                <w:iCs/>
                <w:sz w:val="24"/>
                <w:szCs w:val="24"/>
              </w:rPr>
              <w:t xml:space="preserve">  </w:t>
            </w:r>
            <w:r w:rsidRPr="00C767EF">
              <w:rPr>
                <w:rFonts w:ascii="Myriad Pro" w:hAnsi="Myriad Pro" w:cs="Arial"/>
                <w:iCs/>
                <w:sz w:val="24"/>
                <w:szCs w:val="24"/>
              </w:rPr>
              <w:t>Thursday</w:t>
            </w:r>
            <w:r>
              <w:rPr>
                <w:rFonts w:ascii="Myriad Pro" w:hAnsi="Myriad Pro" w:cs="Arial"/>
                <w:iCs/>
                <w:sz w:val="24"/>
                <w:szCs w:val="24"/>
              </w:rPr>
              <w:t xml:space="preserve">   </w:t>
            </w:r>
            <w:r w:rsidRPr="00C767EF">
              <w:rPr>
                <w:rFonts w:ascii="Myriad Pro" w:hAnsi="Myriad Pro" w:cs="Arial"/>
                <w:iCs/>
                <w:sz w:val="24"/>
                <w:szCs w:val="24"/>
              </w:rPr>
              <w:sym w:font="Wingdings 2" w:char="F0A3"/>
            </w:r>
            <w:r w:rsidRPr="00C767EF">
              <w:rPr>
                <w:rFonts w:ascii="Myriad Pro" w:hAnsi="Myriad Pro" w:cs="Arial"/>
                <w:iCs/>
                <w:sz w:val="24"/>
                <w:szCs w:val="24"/>
              </w:rPr>
              <w:t xml:space="preserve"> Friday   </w:t>
            </w:r>
            <w:r w:rsidRPr="00C767EF">
              <w:rPr>
                <w:rFonts w:ascii="Myriad Pro" w:hAnsi="Myriad Pro" w:cs="Arial"/>
                <w:iCs/>
                <w:sz w:val="24"/>
                <w:szCs w:val="24"/>
              </w:rPr>
              <w:sym w:font="Wingdings 2" w:char="F0A3"/>
            </w:r>
            <w:r w:rsidRPr="00C767EF">
              <w:rPr>
                <w:rFonts w:ascii="Myriad Pro" w:hAnsi="Myriad Pro" w:cs="Arial"/>
                <w:iCs/>
                <w:sz w:val="24"/>
                <w:szCs w:val="24"/>
              </w:rPr>
              <w:t xml:space="preserve"> Saturday</w:t>
            </w:r>
          </w:p>
        </w:tc>
      </w:tr>
      <w:tr w:rsidR="00FE0835" w:rsidRPr="00C767EF" w14:paraId="317C1B2E" w14:textId="77777777" w:rsidTr="000372FC">
        <w:trPr>
          <w:trHeight w:val="850"/>
        </w:trPr>
        <w:tc>
          <w:tcPr>
            <w:tcW w:w="5000" w:type="pct"/>
            <w:shd w:val="clear" w:color="auto" w:fill="auto"/>
          </w:tcPr>
          <w:p w14:paraId="5C0B1D9E" w14:textId="77777777" w:rsidR="00FE0835" w:rsidRPr="00C767EF" w:rsidRDefault="00FE0835" w:rsidP="000372FC">
            <w:pPr>
              <w:spacing w:after="200" w:line="276" w:lineRule="auto"/>
              <w:jc w:val="both"/>
              <w:rPr>
                <w:rFonts w:ascii="Myriad Pro" w:hAnsi="Myriad Pro" w:cs="Arial"/>
                <w:iCs/>
                <w:sz w:val="24"/>
                <w:szCs w:val="24"/>
              </w:rPr>
            </w:pPr>
            <w:r w:rsidRPr="00C767EF">
              <w:rPr>
                <w:rFonts w:ascii="Myriad Pro" w:hAnsi="Myriad Pro" w:cs="Arial"/>
                <w:iCs/>
                <w:sz w:val="24"/>
                <w:szCs w:val="24"/>
              </w:rPr>
              <w:t>Saturday working expectations</w:t>
            </w:r>
          </w:p>
        </w:tc>
      </w:tr>
      <w:tr w:rsidR="00FE0835" w:rsidRPr="00C767EF" w14:paraId="7AE5B9CD" w14:textId="77777777" w:rsidTr="000372FC">
        <w:trPr>
          <w:trHeight w:val="850"/>
        </w:trPr>
        <w:tc>
          <w:tcPr>
            <w:tcW w:w="5000" w:type="pct"/>
            <w:shd w:val="clear" w:color="auto" w:fill="auto"/>
          </w:tcPr>
          <w:p w14:paraId="012B72F4" w14:textId="77777777" w:rsidR="00FE0835" w:rsidRPr="00C767EF" w:rsidRDefault="00FE0835" w:rsidP="000372FC">
            <w:pPr>
              <w:spacing w:after="200" w:line="276" w:lineRule="auto"/>
              <w:jc w:val="both"/>
              <w:rPr>
                <w:rFonts w:ascii="Myriad Pro" w:hAnsi="Myriad Pro" w:cs="Arial"/>
                <w:iCs/>
                <w:sz w:val="24"/>
                <w:szCs w:val="24"/>
              </w:rPr>
            </w:pPr>
            <w:r w:rsidRPr="00C767EF">
              <w:rPr>
                <w:rFonts w:ascii="Myriad Pro" w:hAnsi="Myriad Pro" w:cs="Arial"/>
                <w:iCs/>
                <w:sz w:val="24"/>
                <w:szCs w:val="24"/>
              </w:rPr>
              <w:t>Evening working expectations</w:t>
            </w:r>
          </w:p>
        </w:tc>
      </w:tr>
    </w:tbl>
    <w:p w14:paraId="5A15F265" w14:textId="77777777" w:rsidR="00FE0835" w:rsidRPr="0000769B" w:rsidRDefault="00FE0835" w:rsidP="00FE0835">
      <w:pPr>
        <w:pStyle w:val="NormalWeb"/>
        <w:spacing w:before="0" w:after="200" w:line="276" w:lineRule="auto"/>
        <w:contextualSpacing/>
        <w:jc w:val="both"/>
        <w:rPr>
          <w:rFonts w:ascii="Myriad Pro Light" w:hAnsi="Myriad Pro Light" w:cs="Arial"/>
          <w:iCs/>
          <w:color w:val="272F92"/>
          <w:szCs w:val="24"/>
        </w:rPr>
      </w:pPr>
      <w:bookmarkStart w:id="8" w:name="_Hlk192860886"/>
      <w:r w:rsidRPr="0000769B">
        <w:rPr>
          <w:rFonts w:ascii="Myriad Pro Light" w:hAnsi="Myriad Pro Light" w:cs="Arial"/>
          <w:iCs/>
          <w:color w:val="272F92"/>
          <w:szCs w:val="24"/>
        </w:rPr>
        <w:t>Note:</w:t>
      </w:r>
    </w:p>
    <w:p w14:paraId="1700FAEA" w14:textId="77777777" w:rsidR="00FE0835" w:rsidRPr="00710F0A" w:rsidRDefault="00FE0835" w:rsidP="00FE0835">
      <w:pPr>
        <w:pStyle w:val="NormalWeb"/>
        <w:spacing w:before="0" w:after="200" w:line="276" w:lineRule="auto"/>
        <w:jc w:val="both"/>
        <w:rPr>
          <w:rFonts w:ascii="Myriad Pro" w:hAnsi="Myriad Pro" w:cs="Arial"/>
          <w:iCs/>
          <w:color w:val="272F92"/>
          <w:szCs w:val="24"/>
        </w:rPr>
      </w:pPr>
      <w:r>
        <w:rPr>
          <w:rFonts w:ascii="Myriad Pro" w:hAnsi="Myriad Pro" w:cs="Arial"/>
          <w:iCs/>
          <w:szCs w:val="24"/>
        </w:rPr>
        <w:t>1.c</w:t>
      </w:r>
      <w:r w:rsidRPr="00710F0A">
        <w:rPr>
          <w:rFonts w:ascii="Myriad Pro" w:hAnsi="Myriad Pro" w:cs="Arial"/>
          <w:iCs/>
          <w:szCs w:val="24"/>
        </w:rPr>
        <w:t>.</w:t>
      </w:r>
      <w:r>
        <w:rPr>
          <w:rFonts w:ascii="Myriad Pro" w:hAnsi="Myriad Pro" w:cs="Arial"/>
          <w:iCs/>
          <w:szCs w:val="24"/>
        </w:rPr>
        <w:tab/>
        <w:t>U</w:t>
      </w:r>
      <w:r w:rsidRPr="00710F0A">
        <w:rPr>
          <w:rFonts w:ascii="Myriad Pro" w:hAnsi="Myriad Pro" w:cs="Arial"/>
          <w:iCs/>
          <w:szCs w:val="24"/>
        </w:rPr>
        <w:t xml:space="preserve">nless </w:t>
      </w:r>
      <w:bookmarkEnd w:id="8"/>
      <w:r w:rsidRPr="00710F0A">
        <w:rPr>
          <w:rFonts w:ascii="Myriad Pro" w:hAnsi="Myriad Pro" w:cs="Arial"/>
          <w:iCs/>
          <w:szCs w:val="24"/>
        </w:rPr>
        <w:t xml:space="preserve">family commitments require it, Saturday should not be selected as the usual day </w:t>
      </w:r>
      <w:proofErr w:type="gramStart"/>
      <w:r w:rsidRPr="00710F0A">
        <w:rPr>
          <w:rFonts w:ascii="Myriad Pro" w:hAnsi="Myriad Pro" w:cs="Arial"/>
          <w:iCs/>
          <w:szCs w:val="24"/>
        </w:rPr>
        <w:t>off, but</w:t>
      </w:r>
      <w:proofErr w:type="gramEnd"/>
      <w:r w:rsidRPr="00710F0A">
        <w:rPr>
          <w:rFonts w:ascii="Myriad Pro" w:hAnsi="Myriad Pro" w:cs="Arial"/>
          <w:iCs/>
          <w:szCs w:val="24"/>
        </w:rPr>
        <w:t xml:space="preserve"> approached as a ‘light-duties’ day where participation in parish events and occasional offices (especially weddings) in busier periods can be offset with recreation time in less busy seasons.</w:t>
      </w:r>
    </w:p>
    <w:bookmarkEnd w:id="7"/>
    <w:p w14:paraId="35A4C6B2" w14:textId="77777777" w:rsidR="00CA398B" w:rsidRPr="00AB1DE3" w:rsidRDefault="00CA398B" w:rsidP="00CA398B">
      <w:pPr>
        <w:pStyle w:val="NormalWeb"/>
        <w:numPr>
          <w:ilvl w:val="0"/>
          <w:numId w:val="42"/>
        </w:numPr>
        <w:spacing w:before="0" w:after="200" w:line="276" w:lineRule="auto"/>
        <w:ind w:left="0" w:firstLine="0"/>
        <w:contextualSpacing/>
        <w:jc w:val="both"/>
        <w:rPr>
          <w:rFonts w:ascii="Myriad Pro Light" w:hAnsi="Myriad Pro Light" w:cs="Arial"/>
          <w:bCs/>
          <w:color w:val="272F92"/>
          <w:szCs w:val="24"/>
        </w:rPr>
      </w:pPr>
      <w:r w:rsidRPr="00AB1DE3">
        <w:rPr>
          <w:rFonts w:ascii="Myriad Pro Light" w:hAnsi="Myriad Pro Light" w:cs="Arial"/>
          <w:bCs/>
          <w:color w:val="272F92"/>
          <w:szCs w:val="24"/>
        </w:rPr>
        <w:t>Preaching</w:t>
      </w:r>
    </w:p>
    <w:p w14:paraId="2D3E40CC" w14:textId="77777777" w:rsidR="00447BFB" w:rsidRDefault="00447BFB" w:rsidP="00447BFB">
      <w:pPr>
        <w:pStyle w:val="NormalWeb"/>
        <w:spacing w:before="0" w:after="200" w:line="276" w:lineRule="auto"/>
        <w:jc w:val="both"/>
        <w:rPr>
          <w:rFonts w:ascii="Myriad Pro" w:hAnsi="Myriad Pro" w:cs="Arial"/>
          <w:szCs w:val="24"/>
        </w:rPr>
      </w:pPr>
      <w:r w:rsidRPr="0019687E">
        <w:rPr>
          <w:rFonts w:ascii="Myriad Pro" w:hAnsi="Myriad Pro" w:cs="Arial"/>
          <w:szCs w:val="24"/>
        </w:rPr>
        <w:t xml:space="preserve">In the </w:t>
      </w:r>
      <w:r w:rsidRPr="0019687E">
        <w:rPr>
          <w:rFonts w:ascii="Myriad Pro" w:hAnsi="Myriad Pro" w:cs="Arial"/>
          <w:b/>
          <w:szCs w:val="24"/>
        </w:rPr>
        <w:t>first year</w:t>
      </w:r>
      <w:r w:rsidRPr="0019687E">
        <w:rPr>
          <w:rFonts w:ascii="Myriad Pro" w:hAnsi="Myriad Pro" w:cs="Arial"/>
          <w:szCs w:val="24"/>
        </w:rPr>
        <w:t xml:space="preserve">, the curate will be asked to preach </w:t>
      </w:r>
      <w:r w:rsidRPr="0019687E">
        <w:rPr>
          <w:rFonts w:ascii="Myriad Pro" w:hAnsi="Myriad Pro" w:cs="Arial"/>
          <w:b/>
          <w:szCs w:val="24"/>
        </w:rPr>
        <w:t>not more than twice a month on Sundays and at major festivals</w:t>
      </w:r>
      <w:r w:rsidRPr="0019687E">
        <w:rPr>
          <w:rFonts w:ascii="Myriad Pro" w:hAnsi="Myriad Pro" w:cs="Arial"/>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447BFB" w:rsidRPr="0043759C" w14:paraId="4B6D3239" w14:textId="77777777" w:rsidTr="00FE0835">
        <w:trPr>
          <w:trHeight w:val="1701"/>
        </w:trPr>
        <w:tc>
          <w:tcPr>
            <w:tcW w:w="5000" w:type="pct"/>
            <w:shd w:val="clear" w:color="auto" w:fill="auto"/>
          </w:tcPr>
          <w:p w14:paraId="48489DDD" w14:textId="77777777" w:rsidR="00447BFB" w:rsidRDefault="00447BFB" w:rsidP="00986A73">
            <w:pPr>
              <w:pStyle w:val="NormalWeb"/>
              <w:spacing w:before="0" w:after="0" w:line="276" w:lineRule="auto"/>
              <w:jc w:val="both"/>
              <w:rPr>
                <w:rFonts w:ascii="Myriad Pro" w:hAnsi="Myriad Pro" w:cs="Arial"/>
                <w:szCs w:val="24"/>
              </w:rPr>
            </w:pPr>
            <w:r>
              <w:rPr>
                <w:rFonts w:ascii="Myriad Pro" w:hAnsi="Myriad Pro" w:cs="Arial"/>
                <w:szCs w:val="24"/>
              </w:rPr>
              <w:lastRenderedPageBreak/>
              <w:t>Expected pattern of preaching during the first six months:</w:t>
            </w:r>
          </w:p>
          <w:p w14:paraId="24DCF344" w14:textId="77777777" w:rsidR="00447BFB" w:rsidRPr="0043759C" w:rsidRDefault="00447BFB" w:rsidP="00986A73">
            <w:pPr>
              <w:pStyle w:val="NormalWeb"/>
              <w:spacing w:before="0" w:after="0" w:line="276" w:lineRule="auto"/>
              <w:jc w:val="both"/>
              <w:rPr>
                <w:rFonts w:ascii="Arial" w:hAnsi="Arial" w:cs="Arial"/>
                <w:szCs w:val="24"/>
              </w:rPr>
            </w:pPr>
          </w:p>
        </w:tc>
      </w:tr>
    </w:tbl>
    <w:p w14:paraId="42994BB7" w14:textId="77777777" w:rsidR="00447BFB" w:rsidRPr="00AB1DE3" w:rsidRDefault="00447BFB" w:rsidP="00447BFB">
      <w:pPr>
        <w:pStyle w:val="NormalWeb"/>
        <w:spacing w:before="0" w:after="200" w:line="276" w:lineRule="auto"/>
        <w:contextualSpacing/>
        <w:jc w:val="both"/>
        <w:rPr>
          <w:rFonts w:ascii="Myriad Pro Light" w:hAnsi="Myriad Pro Light" w:cs="Arial"/>
          <w:iCs/>
          <w:color w:val="272F92"/>
          <w:szCs w:val="24"/>
        </w:rPr>
      </w:pPr>
      <w:r w:rsidRPr="00AB1DE3">
        <w:rPr>
          <w:rFonts w:ascii="Myriad Pro Light" w:hAnsi="Myriad Pro Light" w:cs="Arial"/>
          <w:iCs/>
          <w:color w:val="272F92"/>
          <w:szCs w:val="24"/>
        </w:rPr>
        <w:t>Notes:</w:t>
      </w:r>
    </w:p>
    <w:p w14:paraId="0DFA7690" w14:textId="77777777" w:rsidR="00447BFB" w:rsidRPr="0019687E" w:rsidRDefault="00447BFB" w:rsidP="00447BFB">
      <w:pPr>
        <w:pStyle w:val="NormalWeb"/>
        <w:spacing w:before="0" w:after="200" w:line="276" w:lineRule="auto"/>
        <w:jc w:val="both"/>
        <w:rPr>
          <w:rFonts w:ascii="Myriad Pro" w:hAnsi="Myriad Pro" w:cs="Arial"/>
          <w:iCs/>
          <w:szCs w:val="24"/>
        </w:rPr>
      </w:pPr>
      <w:r w:rsidRPr="0019687E">
        <w:rPr>
          <w:rFonts w:ascii="Myriad Pro" w:hAnsi="Myriad Pro" w:cs="Arial"/>
          <w:iCs/>
          <w:szCs w:val="24"/>
        </w:rPr>
        <w:t>2.a.</w:t>
      </w:r>
      <w:r w:rsidRPr="0019687E">
        <w:rPr>
          <w:rFonts w:ascii="Myriad Pro" w:hAnsi="Myriad Pro" w:cs="Arial"/>
          <w:iCs/>
          <w:szCs w:val="24"/>
        </w:rPr>
        <w:tab/>
        <w:t>Where possible there should be an early opportunity to preach at each of the different regular Sunday services in the Title post.</w:t>
      </w:r>
    </w:p>
    <w:p w14:paraId="5CA325F0" w14:textId="77777777" w:rsidR="00447BFB" w:rsidRDefault="00447BFB" w:rsidP="00AB1DE3">
      <w:pPr>
        <w:pStyle w:val="NormalWeb"/>
        <w:spacing w:before="0" w:after="200" w:line="276" w:lineRule="auto"/>
        <w:jc w:val="both"/>
        <w:rPr>
          <w:rFonts w:ascii="Myriad Pro" w:hAnsi="Myriad Pro" w:cs="Arial"/>
          <w:iCs/>
          <w:szCs w:val="24"/>
        </w:rPr>
      </w:pPr>
      <w:r w:rsidRPr="0019687E">
        <w:rPr>
          <w:rFonts w:ascii="Myriad Pro" w:hAnsi="Myriad Pro" w:cs="Arial"/>
          <w:iCs/>
          <w:szCs w:val="24"/>
        </w:rPr>
        <w:t>2.b.</w:t>
      </w:r>
      <w:r w:rsidRPr="0019687E">
        <w:rPr>
          <w:rFonts w:ascii="Myriad Pro" w:hAnsi="Myriad Pro" w:cs="Arial"/>
          <w:iCs/>
          <w:szCs w:val="24"/>
        </w:rPr>
        <w:tab/>
        <w:t xml:space="preserve">In </w:t>
      </w:r>
      <w:r>
        <w:rPr>
          <w:rFonts w:ascii="Myriad Pro" w:hAnsi="Myriad Pro" w:cs="Arial"/>
          <w:iCs/>
          <w:szCs w:val="24"/>
        </w:rPr>
        <w:t>2nd</w:t>
      </w:r>
      <w:r w:rsidRPr="0019687E">
        <w:rPr>
          <w:rFonts w:ascii="Myriad Pro" w:hAnsi="Myriad Pro" w:cs="Arial"/>
          <w:iCs/>
          <w:szCs w:val="24"/>
        </w:rPr>
        <w:t xml:space="preserve"> and 3rd years, the expected level of preaching will be discussed and agreed.</w:t>
      </w:r>
    </w:p>
    <w:p w14:paraId="05162E43" w14:textId="77777777" w:rsidR="00447BFB" w:rsidRPr="00AB1DE3" w:rsidRDefault="00447BFB" w:rsidP="00447BFB">
      <w:pPr>
        <w:pStyle w:val="NormalWeb"/>
        <w:numPr>
          <w:ilvl w:val="0"/>
          <w:numId w:val="42"/>
        </w:numPr>
        <w:spacing w:before="0" w:after="200" w:line="276" w:lineRule="auto"/>
        <w:ind w:left="0" w:firstLine="0"/>
        <w:contextualSpacing/>
        <w:jc w:val="both"/>
        <w:rPr>
          <w:rFonts w:ascii="Myriad Pro Light" w:hAnsi="Myriad Pro Light" w:cs="Arial"/>
          <w:bCs/>
          <w:color w:val="272F92"/>
          <w:szCs w:val="24"/>
        </w:rPr>
      </w:pPr>
      <w:r w:rsidRPr="00AB1DE3">
        <w:rPr>
          <w:rFonts w:ascii="Myriad Pro Light" w:hAnsi="Myriad Pro Light" w:cs="Arial"/>
          <w:bCs/>
          <w:color w:val="272F92"/>
          <w:szCs w:val="24"/>
        </w:rPr>
        <w:t>Invitations to preach and minister outside the parish</w:t>
      </w:r>
    </w:p>
    <w:p w14:paraId="3EF96907" w14:textId="05A85823" w:rsidR="00447BFB" w:rsidRPr="0019687E" w:rsidRDefault="00447BFB" w:rsidP="00447BFB">
      <w:pPr>
        <w:pStyle w:val="NormalWeb"/>
        <w:spacing w:before="0" w:after="200" w:line="276" w:lineRule="auto"/>
        <w:jc w:val="both"/>
        <w:rPr>
          <w:rFonts w:ascii="Myriad Pro" w:hAnsi="Myriad Pro" w:cs="Arial"/>
          <w:szCs w:val="24"/>
        </w:rPr>
      </w:pPr>
      <w:r w:rsidRPr="0019687E">
        <w:rPr>
          <w:rFonts w:ascii="Myriad Pro" w:hAnsi="Myriad Pro" w:cs="Arial"/>
          <w:szCs w:val="24"/>
        </w:rPr>
        <w:t xml:space="preserve">Invitations to preach or to minister outside the parish may only be accepted after consultation with the </w:t>
      </w:r>
      <w:r w:rsidR="00AF4291">
        <w:rPr>
          <w:rFonts w:ascii="Myriad Pro" w:hAnsi="Myriad Pro" w:cs="Arial"/>
          <w:szCs w:val="24"/>
        </w:rPr>
        <w:t>Training Incumbent</w:t>
      </w:r>
      <w:r w:rsidRPr="0019687E">
        <w:rPr>
          <w:rFonts w:ascii="Myriad Pro" w:hAnsi="Myriad Pro" w:cs="Arial"/>
          <w:szCs w:val="24"/>
        </w:rPr>
        <w:t>.</w:t>
      </w:r>
    </w:p>
    <w:p w14:paraId="013EFD3A" w14:textId="77777777" w:rsidR="00447BFB" w:rsidRDefault="00447BFB" w:rsidP="00447BFB">
      <w:pPr>
        <w:pStyle w:val="NormalWeb"/>
        <w:spacing w:before="0" w:after="200" w:line="276" w:lineRule="auto"/>
        <w:jc w:val="both"/>
        <w:rPr>
          <w:rFonts w:ascii="Myriad Pro" w:hAnsi="Myriad Pro" w:cs="Arial"/>
          <w:iCs/>
          <w:szCs w:val="24"/>
        </w:rPr>
      </w:pPr>
      <w:r>
        <w:rPr>
          <w:rFonts w:ascii="Myriad Pro" w:hAnsi="Myriad Pro" w:cs="Arial"/>
          <w:iCs/>
          <w:szCs w:val="24"/>
        </w:rPr>
        <w:t>Please n</w:t>
      </w:r>
      <w:r w:rsidRPr="00BC422B">
        <w:rPr>
          <w:rFonts w:ascii="Myriad Pro" w:hAnsi="Myriad Pro" w:cs="Arial"/>
          <w:iCs/>
          <w:szCs w:val="24"/>
        </w:rPr>
        <w:t>ote</w:t>
      </w:r>
      <w:r>
        <w:rPr>
          <w:rFonts w:ascii="Myriad Pro" w:hAnsi="Myriad Pro" w:cs="Arial"/>
          <w:iCs/>
          <w:szCs w:val="24"/>
        </w:rPr>
        <w:t xml:space="preserve"> here</w:t>
      </w:r>
      <w:r w:rsidRPr="00BC422B">
        <w:rPr>
          <w:rFonts w:ascii="Myriad Pro" w:hAnsi="Myriad Pro" w:cs="Arial"/>
          <w:iCs/>
          <w:szCs w:val="24"/>
        </w:rPr>
        <w:t xml:space="preserve"> any such requests already received and whether or not they have been agreed</w:t>
      </w:r>
      <w:r>
        <w:rPr>
          <w:rFonts w:ascii="Myriad Pro" w:hAnsi="Myriad Pro" w:cs="Arial"/>
          <w:iCs/>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447BFB" w:rsidRPr="0043759C" w14:paraId="27BBD9A8" w14:textId="77777777" w:rsidTr="00FE0835">
        <w:trPr>
          <w:trHeight w:val="1134"/>
        </w:trPr>
        <w:tc>
          <w:tcPr>
            <w:tcW w:w="5000" w:type="pct"/>
            <w:shd w:val="clear" w:color="auto" w:fill="auto"/>
          </w:tcPr>
          <w:p w14:paraId="688538B7" w14:textId="77777777" w:rsidR="00447BFB" w:rsidRDefault="00447BFB" w:rsidP="00986A73">
            <w:pPr>
              <w:spacing w:after="200" w:line="276" w:lineRule="auto"/>
              <w:contextualSpacing/>
              <w:jc w:val="both"/>
              <w:rPr>
                <w:rFonts w:ascii="Myriad Pro" w:hAnsi="Myriad Pro" w:cs="Arial"/>
                <w:sz w:val="24"/>
                <w:szCs w:val="24"/>
              </w:rPr>
            </w:pPr>
            <w:r>
              <w:rPr>
                <w:rFonts w:ascii="Myriad Pro" w:hAnsi="Myriad Pro" w:cs="Arial"/>
                <w:sz w:val="24"/>
                <w:szCs w:val="24"/>
              </w:rPr>
              <w:t>Invitations to preach outside the parish:</w:t>
            </w:r>
          </w:p>
          <w:p w14:paraId="59DDA97C" w14:textId="77777777" w:rsidR="00447BFB" w:rsidRPr="0043759C" w:rsidRDefault="00447BFB" w:rsidP="00986A73">
            <w:pPr>
              <w:spacing w:after="200" w:line="276" w:lineRule="auto"/>
              <w:jc w:val="both"/>
              <w:rPr>
                <w:rFonts w:ascii="Arial" w:hAnsi="Arial" w:cs="Arial"/>
                <w:sz w:val="24"/>
                <w:szCs w:val="24"/>
              </w:rPr>
            </w:pPr>
          </w:p>
        </w:tc>
      </w:tr>
    </w:tbl>
    <w:p w14:paraId="64475AAF" w14:textId="77777777" w:rsidR="00447BFB" w:rsidRPr="00AB1DE3" w:rsidRDefault="00447BFB" w:rsidP="00447BFB">
      <w:pPr>
        <w:pStyle w:val="NormalWeb"/>
        <w:spacing w:before="0" w:after="200" w:line="276" w:lineRule="auto"/>
        <w:contextualSpacing/>
        <w:jc w:val="both"/>
        <w:rPr>
          <w:rFonts w:ascii="Myriad Pro Light" w:hAnsi="Myriad Pro Light" w:cs="Arial"/>
          <w:iCs/>
          <w:color w:val="272F92"/>
          <w:szCs w:val="24"/>
        </w:rPr>
      </w:pPr>
      <w:r w:rsidRPr="00AB1DE3">
        <w:rPr>
          <w:rFonts w:ascii="Myriad Pro Light" w:hAnsi="Myriad Pro Light" w:cs="Arial"/>
          <w:iCs/>
          <w:color w:val="272F92"/>
          <w:szCs w:val="24"/>
        </w:rPr>
        <w:t>Note:</w:t>
      </w:r>
    </w:p>
    <w:p w14:paraId="206ED6CD" w14:textId="77777777" w:rsidR="00447BFB" w:rsidRDefault="00447BFB" w:rsidP="00AB1DE3">
      <w:pPr>
        <w:pStyle w:val="NormalWeb"/>
        <w:spacing w:before="0" w:after="200" w:line="276" w:lineRule="auto"/>
        <w:jc w:val="both"/>
        <w:rPr>
          <w:rFonts w:ascii="Myriad Pro" w:hAnsi="Myriad Pro" w:cs="Arial"/>
          <w:iCs/>
          <w:szCs w:val="24"/>
        </w:rPr>
      </w:pPr>
      <w:r w:rsidRPr="00BC422B">
        <w:rPr>
          <w:rFonts w:ascii="Myriad Pro" w:hAnsi="Myriad Pro" w:cs="Arial"/>
          <w:iCs/>
          <w:szCs w:val="24"/>
        </w:rPr>
        <w:t>3.a.</w:t>
      </w:r>
      <w:r w:rsidRPr="00BC422B">
        <w:rPr>
          <w:rFonts w:ascii="Myriad Pro" w:hAnsi="Myriad Pro" w:cs="Arial"/>
          <w:iCs/>
          <w:szCs w:val="24"/>
        </w:rPr>
        <w:tab/>
        <w:t xml:space="preserve">A Sunday away on such activities does </w:t>
      </w:r>
      <w:r w:rsidRPr="00BC422B">
        <w:rPr>
          <w:rFonts w:ascii="Myriad Pro" w:hAnsi="Myriad Pro" w:cs="Arial"/>
          <w:b/>
          <w:iCs/>
          <w:szCs w:val="24"/>
        </w:rPr>
        <w:t>not</w:t>
      </w:r>
      <w:r w:rsidRPr="00BC422B">
        <w:rPr>
          <w:rFonts w:ascii="Myriad Pro" w:hAnsi="Myriad Pro" w:cs="Arial"/>
          <w:iCs/>
          <w:szCs w:val="24"/>
        </w:rPr>
        <w:t xml:space="preserve"> count as a holiday Sunday.</w:t>
      </w:r>
    </w:p>
    <w:p w14:paraId="41A71644" w14:textId="77777777" w:rsidR="00CA398B" w:rsidRPr="00AB1DE3" w:rsidRDefault="00CA398B" w:rsidP="00AB1DE3">
      <w:pPr>
        <w:pStyle w:val="NormalWeb"/>
        <w:numPr>
          <w:ilvl w:val="0"/>
          <w:numId w:val="42"/>
        </w:numPr>
        <w:spacing w:before="0" w:after="200" w:line="276" w:lineRule="auto"/>
        <w:ind w:left="0" w:firstLine="0"/>
        <w:contextualSpacing/>
        <w:jc w:val="both"/>
        <w:rPr>
          <w:rFonts w:ascii="Myriad Pro Light" w:hAnsi="Myriad Pro Light" w:cs="Arial"/>
          <w:bCs/>
          <w:color w:val="272F92"/>
          <w:szCs w:val="24"/>
        </w:rPr>
      </w:pPr>
      <w:r w:rsidRPr="00AB1DE3">
        <w:rPr>
          <w:rFonts w:ascii="Myriad Pro Light" w:hAnsi="Myriad Pro Light" w:cs="Arial"/>
          <w:bCs/>
          <w:color w:val="272F92"/>
          <w:szCs w:val="24"/>
        </w:rPr>
        <w:t>Other liturgical involvement</w:t>
      </w:r>
    </w:p>
    <w:p w14:paraId="420E0445" w14:textId="77777777" w:rsidR="00CA398B" w:rsidRDefault="00CA398B" w:rsidP="00AB1DE3">
      <w:pPr>
        <w:pStyle w:val="NormalWeb"/>
        <w:spacing w:before="0" w:after="200" w:line="276" w:lineRule="auto"/>
        <w:jc w:val="both"/>
        <w:rPr>
          <w:rFonts w:ascii="Myriad Pro" w:hAnsi="Myriad Pro" w:cs="Arial"/>
          <w:szCs w:val="24"/>
        </w:rPr>
      </w:pPr>
      <w:r w:rsidRPr="00BC422B">
        <w:rPr>
          <w:rFonts w:ascii="Myriad Pro" w:hAnsi="Myriad Pro" w:cs="Arial"/>
          <w:szCs w:val="24"/>
        </w:rPr>
        <w:t xml:space="preserve">The curate will be given sufficient opportunities to lead and take part in all forms of worship in the church (including occasional offices) for the diocesan guidelines for curates in training to be fulfilled.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CA398B" w:rsidRPr="0043759C" w14:paraId="182F4D3F" w14:textId="77777777" w:rsidTr="00FE0835">
        <w:trPr>
          <w:trHeight w:val="1134"/>
        </w:trPr>
        <w:tc>
          <w:tcPr>
            <w:tcW w:w="5000" w:type="pct"/>
            <w:shd w:val="clear" w:color="auto" w:fill="auto"/>
          </w:tcPr>
          <w:p w14:paraId="2EC6B58A" w14:textId="77777777" w:rsidR="00CA398B" w:rsidRPr="0043759C" w:rsidRDefault="00CA398B" w:rsidP="000748FB">
            <w:pPr>
              <w:pStyle w:val="NormalWeb"/>
              <w:spacing w:before="120" w:after="0" w:line="276" w:lineRule="auto"/>
              <w:jc w:val="both"/>
              <w:rPr>
                <w:rFonts w:ascii="Arial" w:hAnsi="Arial" w:cs="Arial"/>
                <w:szCs w:val="24"/>
              </w:rPr>
            </w:pPr>
            <w:r>
              <w:rPr>
                <w:rFonts w:ascii="Myriad Pro" w:hAnsi="Myriad Pro" w:cs="Arial"/>
                <w:iCs/>
                <w:szCs w:val="24"/>
              </w:rPr>
              <w:t>Forms of worship available in the Title post:</w:t>
            </w:r>
          </w:p>
        </w:tc>
      </w:tr>
      <w:tr w:rsidR="00CA398B" w:rsidRPr="0043759C" w14:paraId="18494126" w14:textId="77777777" w:rsidTr="00FE0835">
        <w:trPr>
          <w:trHeight w:val="1134"/>
        </w:trPr>
        <w:tc>
          <w:tcPr>
            <w:tcW w:w="5000" w:type="pct"/>
            <w:shd w:val="clear" w:color="auto" w:fill="auto"/>
          </w:tcPr>
          <w:p w14:paraId="69B322C1" w14:textId="77777777" w:rsidR="00CA398B" w:rsidRPr="0043759C" w:rsidRDefault="00CA398B" w:rsidP="000748FB">
            <w:pPr>
              <w:pStyle w:val="NormalWeb"/>
              <w:spacing w:before="120" w:after="0" w:line="276" w:lineRule="auto"/>
              <w:contextualSpacing/>
              <w:jc w:val="both"/>
              <w:rPr>
                <w:rFonts w:ascii="Arial" w:hAnsi="Arial" w:cs="Arial"/>
                <w:szCs w:val="24"/>
              </w:rPr>
            </w:pPr>
            <w:r>
              <w:rPr>
                <w:rFonts w:ascii="Myriad Pro" w:hAnsi="Myriad Pro" w:cs="Arial"/>
                <w:iCs/>
                <w:szCs w:val="24"/>
              </w:rPr>
              <w:t>Forms of worship that are available elsewhere:</w:t>
            </w:r>
          </w:p>
        </w:tc>
      </w:tr>
    </w:tbl>
    <w:p w14:paraId="52BB0504" w14:textId="77777777" w:rsidR="00CA398B" w:rsidRPr="00AB1DE3" w:rsidRDefault="00CA398B" w:rsidP="00AB1DE3">
      <w:pPr>
        <w:pStyle w:val="NormalWeb"/>
        <w:spacing w:before="0" w:after="200" w:line="276" w:lineRule="auto"/>
        <w:contextualSpacing/>
        <w:jc w:val="both"/>
        <w:rPr>
          <w:rFonts w:ascii="Myriad Pro Light" w:hAnsi="Myriad Pro Light" w:cs="Arial"/>
          <w:iCs/>
          <w:color w:val="272F92"/>
          <w:szCs w:val="24"/>
        </w:rPr>
      </w:pPr>
      <w:r w:rsidRPr="00AB1DE3">
        <w:rPr>
          <w:rFonts w:ascii="Myriad Pro Light" w:hAnsi="Myriad Pro Light" w:cs="Arial"/>
          <w:iCs/>
          <w:color w:val="272F92"/>
          <w:szCs w:val="24"/>
        </w:rPr>
        <w:t>Notes:</w:t>
      </w:r>
    </w:p>
    <w:p w14:paraId="6BBC4530" w14:textId="7C3A1083" w:rsidR="00CA398B" w:rsidRDefault="00CA398B" w:rsidP="00CC50BB">
      <w:pPr>
        <w:pStyle w:val="NormalWeb"/>
        <w:spacing w:before="0" w:after="200" w:line="276" w:lineRule="auto"/>
        <w:jc w:val="both"/>
        <w:rPr>
          <w:rFonts w:ascii="Myriad Pro" w:hAnsi="Myriad Pro" w:cs="Arial"/>
          <w:iCs/>
          <w:szCs w:val="24"/>
        </w:rPr>
      </w:pPr>
      <w:r w:rsidRPr="00BC422B">
        <w:rPr>
          <w:rFonts w:ascii="Myriad Pro" w:hAnsi="Myriad Pro" w:cs="Arial"/>
          <w:iCs/>
          <w:szCs w:val="24"/>
        </w:rPr>
        <w:t>4.a.</w:t>
      </w:r>
      <w:r w:rsidRPr="00BC422B">
        <w:rPr>
          <w:rFonts w:ascii="Myriad Pro" w:hAnsi="Myriad Pro" w:cs="Arial"/>
          <w:iCs/>
          <w:szCs w:val="24"/>
        </w:rPr>
        <w:tab/>
        <w:t xml:space="preserve">This may involve opportunities being sought in other parishes/places.  If this is needed the </w:t>
      </w:r>
      <w:r w:rsidR="00AF4291">
        <w:rPr>
          <w:rFonts w:ascii="Myriad Pro" w:hAnsi="Myriad Pro" w:cs="Arial"/>
          <w:iCs/>
          <w:szCs w:val="24"/>
        </w:rPr>
        <w:t>Training Incumbent</w:t>
      </w:r>
      <w:r w:rsidRPr="00BC422B">
        <w:rPr>
          <w:rFonts w:ascii="Myriad Pro" w:hAnsi="Myriad Pro" w:cs="Arial"/>
          <w:iCs/>
          <w:szCs w:val="24"/>
        </w:rPr>
        <w:t xml:space="preserve"> will ensure that it is included in the Training Agenda and that arrangements are put in place.</w:t>
      </w:r>
    </w:p>
    <w:p w14:paraId="0153819A" w14:textId="77777777" w:rsidR="00CA398B" w:rsidRPr="00AB1DE3" w:rsidRDefault="00CA398B" w:rsidP="00CC50BB">
      <w:pPr>
        <w:pStyle w:val="NormalWeb"/>
        <w:numPr>
          <w:ilvl w:val="0"/>
          <w:numId w:val="42"/>
        </w:numPr>
        <w:spacing w:before="0" w:after="200" w:line="276" w:lineRule="auto"/>
        <w:ind w:left="0" w:firstLine="0"/>
        <w:contextualSpacing/>
        <w:jc w:val="both"/>
        <w:rPr>
          <w:rFonts w:ascii="Myriad Pro Light" w:hAnsi="Myriad Pro Light" w:cs="Arial"/>
          <w:bCs/>
          <w:color w:val="272F92"/>
          <w:szCs w:val="24"/>
        </w:rPr>
      </w:pPr>
      <w:r w:rsidRPr="00AB1DE3">
        <w:rPr>
          <w:rFonts w:ascii="Myriad Pro Light" w:hAnsi="Myriad Pro Light" w:cs="Arial"/>
          <w:bCs/>
          <w:color w:val="272F92"/>
          <w:szCs w:val="24"/>
        </w:rPr>
        <w:t>Attendance at meetings</w:t>
      </w:r>
    </w:p>
    <w:p w14:paraId="7B9FAB3C" w14:textId="77777777" w:rsidR="00CA398B" w:rsidRDefault="00CA398B" w:rsidP="00CC50BB">
      <w:pPr>
        <w:pStyle w:val="NormalWeb"/>
        <w:spacing w:before="0" w:after="200" w:line="276" w:lineRule="auto"/>
        <w:jc w:val="both"/>
        <w:rPr>
          <w:rFonts w:ascii="Myriad Pro" w:hAnsi="Myriad Pro" w:cs="Arial"/>
          <w:szCs w:val="24"/>
        </w:rPr>
      </w:pPr>
      <w:r w:rsidRPr="00BC422B">
        <w:rPr>
          <w:rFonts w:ascii="Myriad Pro" w:hAnsi="Myriad Pro" w:cs="Arial"/>
          <w:szCs w:val="24"/>
        </w:rPr>
        <w:lastRenderedPageBreak/>
        <w:t xml:space="preserve">The curate will attend PCC and Deanery Chapter meetings and any meetings of synod which </w:t>
      </w:r>
      <w:r>
        <w:rPr>
          <w:rFonts w:ascii="Myriad Pro" w:hAnsi="Myriad Pro" w:cs="Arial"/>
          <w:szCs w:val="24"/>
        </w:rPr>
        <w:t>they are</w:t>
      </w:r>
      <w:r w:rsidRPr="00BC422B">
        <w:rPr>
          <w:rFonts w:ascii="Myriad Pro" w:hAnsi="Myriad Pro" w:cs="Arial"/>
          <w:szCs w:val="24"/>
        </w:rPr>
        <w:t xml:space="preserve"> entitled to attend.</w:t>
      </w:r>
    </w:p>
    <w:p w14:paraId="37792924" w14:textId="77777777" w:rsidR="00CA398B" w:rsidRDefault="00CA398B" w:rsidP="00CC50BB">
      <w:pPr>
        <w:pStyle w:val="NormalWeb"/>
        <w:spacing w:before="0" w:after="200" w:line="276" w:lineRule="auto"/>
        <w:jc w:val="both"/>
        <w:rPr>
          <w:rFonts w:ascii="Myriad Pro" w:hAnsi="Myriad Pro" w:cs="Arial"/>
          <w:iCs/>
          <w:szCs w:val="24"/>
        </w:rPr>
      </w:pPr>
      <w:r>
        <w:rPr>
          <w:rFonts w:ascii="Myriad Pro" w:hAnsi="Myriad Pro" w:cs="Arial"/>
          <w:iCs/>
          <w:szCs w:val="24"/>
        </w:rPr>
        <w:t>Dates (where known) of Meetings of PCC and Deanery Chapter and Synod in 1</w:t>
      </w:r>
      <w:r w:rsidRPr="00BC422B">
        <w:rPr>
          <w:rFonts w:ascii="Myriad Pro" w:hAnsi="Myriad Pro" w:cs="Arial"/>
          <w:iCs/>
          <w:szCs w:val="24"/>
          <w:vertAlign w:val="superscript"/>
        </w:rPr>
        <w:t>st</w:t>
      </w:r>
      <w:r>
        <w:rPr>
          <w:rFonts w:ascii="Myriad Pro" w:hAnsi="Myriad Pro" w:cs="Arial"/>
          <w:iCs/>
          <w:szCs w:val="24"/>
        </w:rPr>
        <w:t xml:space="preserve">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CA398B" w:rsidRPr="0043759C" w14:paraId="3BA1E01E" w14:textId="77777777" w:rsidTr="00FE0835">
        <w:trPr>
          <w:trHeight w:val="1134"/>
        </w:trPr>
        <w:tc>
          <w:tcPr>
            <w:tcW w:w="5000" w:type="pct"/>
            <w:shd w:val="clear" w:color="auto" w:fill="auto"/>
          </w:tcPr>
          <w:p w14:paraId="3E2C1156" w14:textId="77777777" w:rsidR="00CA398B" w:rsidRPr="0043759C" w:rsidRDefault="00CA398B" w:rsidP="00CC50BB">
            <w:pPr>
              <w:pStyle w:val="NormalWeb"/>
              <w:spacing w:before="120" w:after="200" w:line="276" w:lineRule="auto"/>
              <w:jc w:val="both"/>
              <w:rPr>
                <w:rFonts w:ascii="Arial" w:hAnsi="Arial" w:cs="Arial"/>
                <w:szCs w:val="24"/>
              </w:rPr>
            </w:pPr>
            <w:r>
              <w:rPr>
                <w:rFonts w:ascii="Myriad Pro" w:hAnsi="Myriad Pro" w:cs="Arial"/>
                <w:iCs/>
                <w:szCs w:val="24"/>
              </w:rPr>
              <w:t>PCC:</w:t>
            </w:r>
          </w:p>
        </w:tc>
      </w:tr>
      <w:tr w:rsidR="00CA398B" w:rsidRPr="0043759C" w14:paraId="75DCD4E7" w14:textId="77777777" w:rsidTr="00FE0835">
        <w:trPr>
          <w:trHeight w:val="1134"/>
        </w:trPr>
        <w:tc>
          <w:tcPr>
            <w:tcW w:w="5000" w:type="pct"/>
            <w:shd w:val="clear" w:color="auto" w:fill="auto"/>
          </w:tcPr>
          <w:p w14:paraId="4C1FAA80" w14:textId="77777777" w:rsidR="00CA398B" w:rsidRPr="0043759C" w:rsidRDefault="00CA398B" w:rsidP="00CC50BB">
            <w:pPr>
              <w:pStyle w:val="NormalWeb"/>
              <w:spacing w:before="120" w:after="200" w:line="276" w:lineRule="auto"/>
              <w:jc w:val="both"/>
              <w:rPr>
                <w:rFonts w:ascii="Arial" w:hAnsi="Arial" w:cs="Arial"/>
                <w:szCs w:val="24"/>
              </w:rPr>
            </w:pPr>
            <w:r>
              <w:rPr>
                <w:rFonts w:ascii="Myriad Pro" w:hAnsi="Myriad Pro" w:cs="Arial"/>
                <w:iCs/>
                <w:szCs w:val="24"/>
              </w:rPr>
              <w:t>Chapter/ Synod:</w:t>
            </w:r>
          </w:p>
        </w:tc>
      </w:tr>
    </w:tbl>
    <w:p w14:paraId="4842F8D7" w14:textId="77777777" w:rsidR="00CA398B" w:rsidRPr="00AB1DE3" w:rsidRDefault="00CA398B" w:rsidP="00CC50BB">
      <w:pPr>
        <w:pStyle w:val="NormalWeb"/>
        <w:spacing w:before="0" w:after="200" w:line="276" w:lineRule="auto"/>
        <w:contextualSpacing/>
        <w:jc w:val="both"/>
        <w:rPr>
          <w:rFonts w:ascii="Myriad Pro Light" w:hAnsi="Myriad Pro Light" w:cs="Arial"/>
          <w:iCs/>
          <w:color w:val="272F92"/>
          <w:szCs w:val="24"/>
        </w:rPr>
      </w:pPr>
      <w:r w:rsidRPr="00AB1DE3">
        <w:rPr>
          <w:rFonts w:ascii="Myriad Pro Light" w:hAnsi="Myriad Pro Light" w:cs="Arial"/>
          <w:iCs/>
          <w:color w:val="272F92"/>
          <w:szCs w:val="24"/>
        </w:rPr>
        <w:t xml:space="preserve">Note: </w:t>
      </w:r>
    </w:p>
    <w:p w14:paraId="4C5133C2" w14:textId="77777777" w:rsidR="00CA398B" w:rsidRDefault="00CA398B" w:rsidP="00CC50BB">
      <w:pPr>
        <w:pStyle w:val="NormalWeb"/>
        <w:spacing w:before="0" w:after="200" w:line="276" w:lineRule="auto"/>
        <w:jc w:val="both"/>
        <w:rPr>
          <w:rFonts w:ascii="Myriad Pro" w:hAnsi="Myriad Pro" w:cs="Arial"/>
          <w:iCs/>
          <w:szCs w:val="24"/>
        </w:rPr>
      </w:pPr>
      <w:r w:rsidRPr="00BC422B">
        <w:rPr>
          <w:rFonts w:ascii="Myriad Pro" w:hAnsi="Myriad Pro" w:cs="Arial"/>
          <w:iCs/>
          <w:szCs w:val="24"/>
        </w:rPr>
        <w:t>5.a.</w:t>
      </w:r>
      <w:r w:rsidRPr="00BC422B">
        <w:rPr>
          <w:rFonts w:ascii="Myriad Pro" w:hAnsi="Myriad Pro" w:cs="Arial"/>
          <w:iCs/>
          <w:szCs w:val="24"/>
        </w:rPr>
        <w:tab/>
      </w:r>
      <w:r>
        <w:rPr>
          <w:rFonts w:ascii="Myriad Pro" w:hAnsi="Myriad Pro" w:cs="Arial"/>
          <w:iCs/>
          <w:szCs w:val="24"/>
        </w:rPr>
        <w:t>A</w:t>
      </w:r>
      <w:r w:rsidRPr="00BC422B">
        <w:rPr>
          <w:rFonts w:ascii="Myriad Pro" w:hAnsi="Myriad Pro" w:cs="Arial"/>
          <w:iCs/>
          <w:szCs w:val="24"/>
        </w:rPr>
        <w:t xml:space="preserve">s licensed clergy, curates are </w:t>
      </w:r>
      <w:r w:rsidRPr="00BC422B">
        <w:rPr>
          <w:rFonts w:ascii="Myriad Pro" w:hAnsi="Myriad Pro" w:cs="Arial"/>
          <w:iCs/>
          <w:szCs w:val="24"/>
          <w:u w:val="single"/>
        </w:rPr>
        <w:t xml:space="preserve">ex officio </w:t>
      </w:r>
      <w:r w:rsidRPr="00BC422B">
        <w:rPr>
          <w:rFonts w:ascii="Myriad Pro" w:hAnsi="Myriad Pro" w:cs="Arial"/>
          <w:iCs/>
          <w:szCs w:val="24"/>
        </w:rPr>
        <w:t>members of the PCC(s) in the benefice where they serve and of the Deanery Synod.</w:t>
      </w:r>
    </w:p>
    <w:p w14:paraId="211C5590" w14:textId="77777777" w:rsidR="00CA398B" w:rsidRPr="00AB1DE3" w:rsidRDefault="00CA398B" w:rsidP="00CC50BB">
      <w:pPr>
        <w:pStyle w:val="NormalWeb"/>
        <w:spacing w:before="0" w:after="200" w:line="276" w:lineRule="auto"/>
        <w:contextualSpacing/>
        <w:jc w:val="both"/>
        <w:rPr>
          <w:rFonts w:ascii="Myriad Pro Light" w:hAnsi="Myriad Pro Light" w:cs="Arial"/>
          <w:bCs/>
          <w:color w:val="272F92"/>
          <w:szCs w:val="24"/>
        </w:rPr>
      </w:pPr>
      <w:r w:rsidRPr="00AB1DE3">
        <w:rPr>
          <w:rFonts w:ascii="Myriad Pro Light" w:hAnsi="Myriad Pro Light" w:cs="Arial"/>
          <w:bCs/>
          <w:color w:val="272F92"/>
          <w:szCs w:val="24"/>
        </w:rPr>
        <w:t>6.</w:t>
      </w:r>
      <w:r w:rsidRPr="00AB1DE3">
        <w:rPr>
          <w:rFonts w:ascii="Myriad Pro Light" w:hAnsi="Myriad Pro Light" w:cs="Arial"/>
          <w:bCs/>
          <w:color w:val="272F92"/>
          <w:szCs w:val="24"/>
        </w:rPr>
        <w:tab/>
        <w:t xml:space="preserve">Staff Meetings </w:t>
      </w:r>
    </w:p>
    <w:p w14:paraId="570B27E3" w14:textId="77777777" w:rsidR="00CA398B" w:rsidRPr="00BC422B" w:rsidRDefault="00CA398B" w:rsidP="00CC50BB">
      <w:pPr>
        <w:pStyle w:val="NormalWeb"/>
        <w:spacing w:before="0" w:after="200" w:line="276" w:lineRule="auto"/>
        <w:jc w:val="both"/>
        <w:rPr>
          <w:rFonts w:ascii="Myriad Pro" w:hAnsi="Myriad Pro" w:cs="Arial"/>
          <w:szCs w:val="24"/>
        </w:rPr>
      </w:pPr>
      <w:r w:rsidRPr="00BC422B">
        <w:rPr>
          <w:rFonts w:ascii="Myriad Pro" w:hAnsi="Myriad Pro" w:cs="Arial"/>
          <w:szCs w:val="24"/>
        </w:rPr>
        <w:t>The curate will attend meetings of the ministerial team in the pattern developed locally.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CA398B" w:rsidRPr="0043759C" w14:paraId="302D151D" w14:textId="77777777" w:rsidTr="00FE0835">
        <w:trPr>
          <w:trHeight w:val="1134"/>
        </w:trPr>
        <w:tc>
          <w:tcPr>
            <w:tcW w:w="5000" w:type="pct"/>
            <w:shd w:val="clear" w:color="auto" w:fill="auto"/>
          </w:tcPr>
          <w:p w14:paraId="6206209B" w14:textId="77777777" w:rsidR="00CA398B" w:rsidRPr="00BC422B" w:rsidRDefault="00CA398B" w:rsidP="00CC50BB">
            <w:pPr>
              <w:pStyle w:val="NormalWeb"/>
              <w:spacing w:before="0" w:after="200" w:line="276" w:lineRule="auto"/>
              <w:contextualSpacing/>
              <w:jc w:val="both"/>
              <w:rPr>
                <w:rFonts w:ascii="Myriad Pro" w:hAnsi="Myriad Pro" w:cs="Arial"/>
                <w:iCs/>
                <w:szCs w:val="24"/>
              </w:rPr>
            </w:pPr>
            <w:r w:rsidRPr="00BC422B">
              <w:rPr>
                <w:rFonts w:ascii="Myriad Pro" w:hAnsi="Myriad Pro" w:cs="Arial"/>
                <w:iCs/>
                <w:szCs w:val="24"/>
              </w:rPr>
              <w:t>Pattern of ministerial team meetings and note of those attending:</w:t>
            </w:r>
          </w:p>
          <w:p w14:paraId="201DBECA" w14:textId="77777777" w:rsidR="00CA398B" w:rsidRPr="0043759C" w:rsidRDefault="00CA398B" w:rsidP="00CC50BB">
            <w:pPr>
              <w:pStyle w:val="NormalWeb"/>
              <w:spacing w:before="0" w:after="200" w:line="276" w:lineRule="auto"/>
              <w:contextualSpacing/>
              <w:jc w:val="both"/>
              <w:rPr>
                <w:rFonts w:ascii="Arial" w:hAnsi="Arial" w:cs="Arial"/>
                <w:szCs w:val="24"/>
              </w:rPr>
            </w:pPr>
          </w:p>
        </w:tc>
      </w:tr>
    </w:tbl>
    <w:p w14:paraId="79C9E408" w14:textId="77777777" w:rsidR="00AB1DE3" w:rsidRDefault="00AB1DE3" w:rsidP="00CC50BB">
      <w:pPr>
        <w:spacing w:after="200" w:line="276" w:lineRule="auto"/>
        <w:contextualSpacing/>
        <w:jc w:val="both"/>
        <w:rPr>
          <w:rFonts w:ascii="Myriad Pro Light" w:hAnsi="Myriad Pro Light" w:cs="Arial"/>
          <w:bCs/>
          <w:color w:val="272F92"/>
          <w:sz w:val="24"/>
          <w:szCs w:val="24"/>
        </w:rPr>
      </w:pPr>
    </w:p>
    <w:p w14:paraId="09279620" w14:textId="58EF923C" w:rsidR="00372225" w:rsidRDefault="00372225" w:rsidP="00CC50BB">
      <w:pPr>
        <w:spacing w:after="200" w:line="276" w:lineRule="auto"/>
        <w:jc w:val="both"/>
        <w:rPr>
          <w:rFonts w:ascii="Myriad Pro Light" w:hAnsi="Myriad Pro Light" w:cs="Arial"/>
          <w:b/>
          <w:color w:val="272F92"/>
          <w:sz w:val="24"/>
          <w:szCs w:val="24"/>
        </w:rPr>
      </w:pPr>
      <w:r w:rsidRPr="0000769B">
        <w:rPr>
          <w:rFonts w:ascii="Myriad Pro Light" w:hAnsi="Myriad Pro Light" w:cs="Arial"/>
          <w:bCs/>
          <w:color w:val="272F92"/>
          <w:sz w:val="24"/>
          <w:szCs w:val="24"/>
        </w:rPr>
        <w:t>7.</w:t>
      </w:r>
      <w:r w:rsidRPr="0000769B">
        <w:rPr>
          <w:rFonts w:ascii="Myriad Pro Light" w:hAnsi="Myriad Pro Light" w:cs="Arial"/>
          <w:bCs/>
          <w:color w:val="272F92"/>
          <w:sz w:val="24"/>
          <w:szCs w:val="24"/>
        </w:rPr>
        <w:tab/>
        <w:t>Fees</w:t>
      </w:r>
      <w:r w:rsidRPr="0000769B">
        <w:rPr>
          <w:rFonts w:ascii="Myriad Pro Light" w:hAnsi="Myriad Pro Light" w:cs="Arial"/>
          <w:b/>
          <w:color w:val="272F92"/>
          <w:sz w:val="24"/>
          <w:szCs w:val="24"/>
        </w:rPr>
        <w:t xml:space="preserve"> </w:t>
      </w:r>
    </w:p>
    <w:p w14:paraId="4EB7063E" w14:textId="77777777" w:rsidR="00372225" w:rsidRPr="00285C29" w:rsidRDefault="00372225" w:rsidP="00CC50BB">
      <w:pPr>
        <w:spacing w:after="200" w:line="276" w:lineRule="auto"/>
        <w:jc w:val="both"/>
        <w:rPr>
          <w:rFonts w:ascii="Myriad Pro" w:hAnsi="Myriad Pro" w:cs="Arial"/>
          <w:sz w:val="24"/>
          <w:szCs w:val="24"/>
        </w:rPr>
      </w:pPr>
      <w:r w:rsidRPr="00285C29">
        <w:rPr>
          <w:rFonts w:ascii="Myriad Pro" w:hAnsi="Myriad Pro" w:cs="Arial"/>
          <w:sz w:val="24"/>
          <w:szCs w:val="24"/>
        </w:rPr>
        <w:t>All fees for weddings, burials, cremation services, etc. are to be passed on to the PCC who will assign them at the appropriate time to the diocese.</w:t>
      </w:r>
    </w:p>
    <w:p w14:paraId="5E776755" w14:textId="77777777" w:rsidR="00372225" w:rsidRDefault="00372225" w:rsidP="00CC50BB">
      <w:pPr>
        <w:pStyle w:val="BodyText2"/>
        <w:spacing w:after="200" w:line="276" w:lineRule="auto"/>
        <w:contextualSpacing/>
        <w:jc w:val="both"/>
        <w:rPr>
          <w:rFonts w:ascii="Myriad Pro Light" w:hAnsi="Myriad Pro Light" w:cs="Arial"/>
          <w:i w:val="0"/>
          <w:iCs/>
          <w:color w:val="272F92"/>
          <w:sz w:val="24"/>
          <w:szCs w:val="24"/>
        </w:rPr>
      </w:pPr>
      <w:r w:rsidRPr="0000769B">
        <w:rPr>
          <w:rFonts w:ascii="Myriad Pro Light" w:hAnsi="Myriad Pro Light" w:cs="Arial"/>
          <w:i w:val="0"/>
          <w:iCs/>
          <w:color w:val="272F92"/>
          <w:sz w:val="24"/>
          <w:szCs w:val="24"/>
        </w:rPr>
        <w:t xml:space="preserve">Note: </w:t>
      </w:r>
    </w:p>
    <w:p w14:paraId="25C40B3C" w14:textId="77777777" w:rsidR="00372225" w:rsidRPr="00034AE4" w:rsidRDefault="00372225" w:rsidP="00CC50BB">
      <w:pPr>
        <w:pStyle w:val="BodyText2"/>
        <w:spacing w:after="200" w:line="276" w:lineRule="auto"/>
        <w:jc w:val="both"/>
        <w:rPr>
          <w:rFonts w:ascii="Myriad Pro" w:hAnsi="Myriad Pro" w:cs="Arial"/>
          <w:i w:val="0"/>
          <w:sz w:val="24"/>
          <w:szCs w:val="24"/>
        </w:rPr>
      </w:pPr>
      <w:r w:rsidRPr="00034AE4">
        <w:rPr>
          <w:rFonts w:ascii="Myriad Pro" w:hAnsi="Myriad Pro" w:cs="Arial"/>
          <w:i w:val="0"/>
          <w:sz w:val="24"/>
          <w:szCs w:val="24"/>
        </w:rPr>
        <w:t>7.a.</w:t>
      </w:r>
      <w:r w:rsidRPr="00034AE4">
        <w:rPr>
          <w:rFonts w:ascii="Myriad Pro" w:hAnsi="Myriad Pro" w:cs="Arial"/>
          <w:i w:val="0"/>
          <w:sz w:val="24"/>
          <w:szCs w:val="24"/>
        </w:rPr>
        <w:tab/>
        <w:t>Any fees arising from weddings, burials, cremation services, etc. taken outside the benefice must be assigned to the diocese.</w:t>
      </w:r>
    </w:p>
    <w:p w14:paraId="6CEFD117" w14:textId="77777777" w:rsidR="00372225" w:rsidRPr="0000769B" w:rsidRDefault="00372225" w:rsidP="00CC50BB">
      <w:pPr>
        <w:spacing w:after="200" w:line="276" w:lineRule="auto"/>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8.</w:t>
      </w:r>
      <w:r w:rsidRPr="0000769B">
        <w:rPr>
          <w:rFonts w:ascii="Myriad Pro Light" w:hAnsi="Myriad Pro Light" w:cs="Arial"/>
          <w:bCs/>
          <w:color w:val="272F92"/>
          <w:sz w:val="24"/>
          <w:szCs w:val="24"/>
        </w:rPr>
        <w:tab/>
        <w:t>Expenses</w:t>
      </w:r>
    </w:p>
    <w:p w14:paraId="47354675" w14:textId="66001A18" w:rsidR="00372225" w:rsidRPr="00285C29" w:rsidRDefault="00372225" w:rsidP="00CC50BB">
      <w:pPr>
        <w:spacing w:after="200" w:line="276" w:lineRule="auto"/>
        <w:jc w:val="both"/>
        <w:rPr>
          <w:rFonts w:ascii="Myriad Pro" w:hAnsi="Myriad Pro" w:cs="Arial"/>
          <w:sz w:val="24"/>
          <w:szCs w:val="24"/>
        </w:rPr>
      </w:pPr>
      <w:r>
        <w:rPr>
          <w:rFonts w:ascii="Myriad Pro" w:hAnsi="Myriad Pro" w:cs="Arial"/>
          <w:sz w:val="24"/>
          <w:szCs w:val="24"/>
        </w:rPr>
        <w:t>The curate is</w:t>
      </w:r>
      <w:r w:rsidRPr="00285C29">
        <w:rPr>
          <w:rFonts w:ascii="Myriad Pro" w:hAnsi="Myriad Pro" w:cs="Arial"/>
          <w:sz w:val="24"/>
          <w:szCs w:val="24"/>
        </w:rPr>
        <w:t xml:space="preserve"> entitled to the reimbursement of expenses reasonably incurred in connection with the exercise of </w:t>
      </w:r>
      <w:r>
        <w:rPr>
          <w:rFonts w:ascii="Myriad Pro" w:hAnsi="Myriad Pro" w:cs="Arial"/>
          <w:sz w:val="24"/>
          <w:szCs w:val="24"/>
        </w:rPr>
        <w:t>their</w:t>
      </w:r>
      <w:r w:rsidRPr="00285C29">
        <w:rPr>
          <w:rFonts w:ascii="Myriad Pro" w:hAnsi="Myriad Pro" w:cs="Arial"/>
          <w:sz w:val="24"/>
          <w:szCs w:val="24"/>
        </w:rPr>
        <w:t xml:space="preserve"> office. Reimbursement is the responsibility of the Parochial Church</w:t>
      </w:r>
      <w:r>
        <w:rPr>
          <w:rFonts w:ascii="Myriad Pro" w:hAnsi="Myriad Pro" w:cs="Arial"/>
          <w:sz w:val="24"/>
          <w:szCs w:val="24"/>
        </w:rPr>
        <w:t xml:space="preserve"> </w:t>
      </w:r>
      <w:r w:rsidRPr="00285C29">
        <w:rPr>
          <w:rFonts w:ascii="Myriad Pro" w:hAnsi="Myriad Pro" w:cs="Arial"/>
          <w:sz w:val="24"/>
          <w:szCs w:val="24"/>
        </w:rPr>
        <w:t xml:space="preserve">Council(s) of the parish(es) in which </w:t>
      </w:r>
      <w:r>
        <w:rPr>
          <w:rFonts w:ascii="Myriad Pro" w:hAnsi="Myriad Pro" w:cs="Arial"/>
          <w:sz w:val="24"/>
          <w:szCs w:val="24"/>
        </w:rPr>
        <w:t>the curate</w:t>
      </w:r>
      <w:r w:rsidRPr="00285C29">
        <w:rPr>
          <w:rFonts w:ascii="Myriad Pro" w:hAnsi="Myriad Pro" w:cs="Arial"/>
          <w:sz w:val="24"/>
          <w:szCs w:val="24"/>
        </w:rPr>
        <w:t xml:space="preserve"> serve</w:t>
      </w:r>
      <w:r>
        <w:rPr>
          <w:rFonts w:ascii="Myriad Pro" w:hAnsi="Myriad Pro" w:cs="Arial"/>
          <w:sz w:val="24"/>
          <w:szCs w:val="24"/>
        </w:rPr>
        <w:t>s</w:t>
      </w:r>
      <w:r w:rsidRPr="00285C29">
        <w:rPr>
          <w:rFonts w:ascii="Myriad Pro" w:hAnsi="Myriad Pro" w:cs="Arial"/>
          <w:sz w:val="24"/>
          <w:szCs w:val="24"/>
        </w:rPr>
        <w:t>.</w:t>
      </w:r>
    </w:p>
    <w:p w14:paraId="61DCCDF2" w14:textId="77777777" w:rsidR="00372225" w:rsidRDefault="00372225" w:rsidP="00CC50BB">
      <w:pPr>
        <w:pStyle w:val="BodyText2"/>
        <w:spacing w:after="200" w:line="276" w:lineRule="auto"/>
        <w:contextualSpacing/>
        <w:jc w:val="both"/>
        <w:rPr>
          <w:rFonts w:ascii="Myriad Pro Light" w:hAnsi="Myriad Pro Light" w:cs="Arial"/>
          <w:i w:val="0"/>
          <w:iCs/>
          <w:color w:val="272F92"/>
          <w:sz w:val="24"/>
          <w:szCs w:val="24"/>
        </w:rPr>
      </w:pPr>
      <w:r w:rsidRPr="0000769B">
        <w:rPr>
          <w:rFonts w:ascii="Myriad Pro Light" w:hAnsi="Myriad Pro Light" w:cs="Arial"/>
          <w:i w:val="0"/>
          <w:iCs/>
          <w:color w:val="272F92"/>
          <w:sz w:val="24"/>
          <w:szCs w:val="24"/>
        </w:rPr>
        <w:t>Notes:</w:t>
      </w:r>
    </w:p>
    <w:p w14:paraId="6ED595C7" w14:textId="77777777" w:rsidR="00372225" w:rsidRDefault="00372225" w:rsidP="00CC50BB">
      <w:pPr>
        <w:pStyle w:val="BodyText2"/>
        <w:spacing w:after="200" w:line="276" w:lineRule="auto"/>
        <w:jc w:val="both"/>
        <w:rPr>
          <w:rFonts w:ascii="Myriad Pro" w:hAnsi="Myriad Pro" w:cs="Arial"/>
          <w:i w:val="0"/>
          <w:sz w:val="24"/>
          <w:szCs w:val="24"/>
        </w:rPr>
      </w:pPr>
      <w:r w:rsidRPr="00034AE4">
        <w:rPr>
          <w:rFonts w:ascii="Myriad Pro" w:hAnsi="Myriad Pro" w:cs="Arial"/>
          <w:i w:val="0"/>
          <w:sz w:val="24"/>
          <w:szCs w:val="24"/>
        </w:rPr>
        <w:t>8.a.</w:t>
      </w:r>
      <w:r w:rsidRPr="00034AE4">
        <w:rPr>
          <w:rFonts w:ascii="Myriad Pro" w:hAnsi="Myriad Pro" w:cs="Arial"/>
          <w:i w:val="0"/>
          <w:sz w:val="24"/>
          <w:szCs w:val="24"/>
        </w:rPr>
        <w:tab/>
        <w:t>A curate who is not resident in the benefice of the Title may be able to have car mileage from their house to benefice boundary reimbursed, subject to negotiation with the Director of Mission and Ministry.  The PCC(s) will pay for car mileage from within the benefice.</w:t>
      </w:r>
    </w:p>
    <w:p w14:paraId="12DFDD78" w14:textId="77777777" w:rsidR="00372225" w:rsidRPr="00034AE4" w:rsidRDefault="00372225" w:rsidP="00CC50BB">
      <w:pPr>
        <w:pStyle w:val="BodyText2"/>
        <w:spacing w:after="200" w:line="276" w:lineRule="auto"/>
        <w:jc w:val="both"/>
        <w:rPr>
          <w:rFonts w:ascii="Myriad Pro" w:hAnsi="Myriad Pro" w:cs="Arial"/>
          <w:i w:val="0"/>
          <w:sz w:val="24"/>
          <w:szCs w:val="24"/>
        </w:rPr>
      </w:pPr>
      <w:r w:rsidRPr="00034AE4">
        <w:rPr>
          <w:rFonts w:ascii="Myriad Pro" w:hAnsi="Myriad Pro" w:cs="Arial"/>
          <w:i w:val="0"/>
          <w:sz w:val="24"/>
          <w:szCs w:val="24"/>
        </w:rPr>
        <w:lastRenderedPageBreak/>
        <w:t>8.b.</w:t>
      </w:r>
      <w:r w:rsidRPr="00034AE4">
        <w:rPr>
          <w:rFonts w:ascii="Myriad Pro" w:hAnsi="Myriad Pro" w:cs="Arial"/>
          <w:i w:val="0"/>
          <w:sz w:val="24"/>
          <w:szCs w:val="24"/>
        </w:rPr>
        <w:tab/>
        <w:t xml:space="preserve"> For further details see:  The Parochial Expenses of the Clergy:  a guide to their reimbursement published by the Central Stipends Authority (downloadable from </w:t>
      </w:r>
      <w:hyperlink r:id="rId9" w:history="1">
        <w:r w:rsidRPr="00034AE4">
          <w:rPr>
            <w:rStyle w:val="Hyperlink"/>
            <w:rFonts w:ascii="Myriad Pro" w:hAnsi="Myriad Pro" w:cs="Arial"/>
            <w:i w:val="0"/>
            <w:sz w:val="24"/>
            <w:szCs w:val="24"/>
          </w:rPr>
          <w:t>www.churchofengland.org</w:t>
        </w:r>
      </w:hyperlink>
      <w:r w:rsidRPr="00034AE4">
        <w:rPr>
          <w:rFonts w:ascii="Myriad Pro" w:hAnsi="Myriad Pro" w:cs="Arial"/>
          <w:i w:val="0"/>
          <w:sz w:val="24"/>
          <w:szCs w:val="24"/>
        </w:rPr>
        <w:t xml:space="preserve"> ).</w:t>
      </w:r>
    </w:p>
    <w:p w14:paraId="314006E8" w14:textId="77777777" w:rsidR="00372225" w:rsidRPr="0000769B" w:rsidRDefault="00372225" w:rsidP="00CC50BB">
      <w:pPr>
        <w:spacing w:after="200" w:line="276" w:lineRule="auto"/>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9.</w:t>
      </w:r>
      <w:r w:rsidRPr="0000769B">
        <w:rPr>
          <w:rFonts w:ascii="Myriad Pro Light" w:hAnsi="Myriad Pro Light" w:cs="Arial"/>
          <w:bCs/>
          <w:color w:val="272F92"/>
          <w:sz w:val="24"/>
          <w:szCs w:val="24"/>
        </w:rPr>
        <w:tab/>
        <w:t>Ongoing Study</w:t>
      </w:r>
    </w:p>
    <w:p w14:paraId="0055C29C" w14:textId="77777777" w:rsidR="00372225" w:rsidRPr="00285C29" w:rsidRDefault="00372225" w:rsidP="00CC50BB">
      <w:pPr>
        <w:spacing w:after="200" w:line="276" w:lineRule="auto"/>
        <w:jc w:val="both"/>
        <w:rPr>
          <w:rFonts w:ascii="Myriad Pro" w:hAnsi="Myriad Pro" w:cs="Arial"/>
          <w:sz w:val="24"/>
          <w:szCs w:val="24"/>
        </w:rPr>
      </w:pPr>
      <w:r w:rsidRPr="00285C29">
        <w:rPr>
          <w:rFonts w:ascii="Myriad Pro" w:hAnsi="Myriad Pro" w:cs="Arial"/>
          <w:sz w:val="24"/>
          <w:szCs w:val="24"/>
        </w:rPr>
        <w:t xml:space="preserve">Time is to be set aside each week for </w:t>
      </w:r>
      <w:r w:rsidRPr="00285C29">
        <w:rPr>
          <w:rFonts w:ascii="Myriad Pro" w:hAnsi="Myriad Pro" w:cs="Arial"/>
          <w:b/>
          <w:sz w:val="24"/>
          <w:szCs w:val="24"/>
        </w:rPr>
        <w:t>personal study</w:t>
      </w:r>
      <w:r w:rsidRPr="00285C29">
        <w:rPr>
          <w:rFonts w:ascii="Myriad Pro" w:hAnsi="Myriad Pro" w:cs="Arial"/>
          <w:sz w:val="24"/>
          <w:szCs w:val="24"/>
        </w:rPr>
        <w:t xml:space="preserve">. This should be the equivalent of </w:t>
      </w:r>
      <w:r w:rsidRPr="00285C29">
        <w:rPr>
          <w:rFonts w:ascii="Myriad Pro" w:hAnsi="Myriad Pro" w:cs="Arial"/>
          <w:b/>
          <w:sz w:val="24"/>
          <w:szCs w:val="24"/>
        </w:rPr>
        <w:t>one morning a week</w:t>
      </w:r>
      <w:r w:rsidRPr="00285C29">
        <w:rPr>
          <w:rFonts w:ascii="Myriad Pro" w:hAnsi="Myriad Pro" w:cs="Arial"/>
          <w:sz w:val="24"/>
          <w:szCs w:val="24"/>
        </w:rPr>
        <w:t xml:space="preserve"> for full-time curates, on a fixed or variable basis. Others should agree a pro rata equivalent.</w:t>
      </w:r>
    </w:p>
    <w:p w14:paraId="7517835B" w14:textId="77777777" w:rsidR="00372225" w:rsidRPr="00285C29" w:rsidRDefault="00372225" w:rsidP="00CC50BB">
      <w:pPr>
        <w:spacing w:after="200" w:line="276" w:lineRule="auto"/>
        <w:jc w:val="both"/>
        <w:rPr>
          <w:rFonts w:ascii="Myriad Pro" w:hAnsi="Myriad Pro" w:cs="Arial"/>
          <w:sz w:val="24"/>
          <w:szCs w:val="24"/>
        </w:rPr>
      </w:pPr>
      <w:r w:rsidRPr="00285C29">
        <w:rPr>
          <w:rFonts w:ascii="Myriad Pro" w:hAnsi="Myriad Pro" w:cs="Arial"/>
          <w:sz w:val="24"/>
          <w:szCs w:val="24"/>
        </w:rPr>
        <w:t xml:space="preserve">Priority in terms of ongoing study, at the start of the curacy, is to be given to any relevant items referred to in the final pre-ordination training report, or any continuing study commitments that have been agreed to with the diocese and the </w:t>
      </w:r>
      <w:r>
        <w:rPr>
          <w:rFonts w:ascii="Myriad Pro" w:hAnsi="Myriad Pro" w:cs="Arial"/>
          <w:sz w:val="24"/>
          <w:szCs w:val="24"/>
        </w:rPr>
        <w:t>Training Incumbent</w:t>
      </w:r>
      <w:r w:rsidRPr="00285C29">
        <w:rPr>
          <w:rFonts w:ascii="Myriad Pro" w:hAnsi="Myriad Pro" w:cs="Arial"/>
          <w:sz w:val="24"/>
          <w:szCs w:val="24"/>
        </w:rPr>
        <w:t xml:space="preserve"> before ordination. Other items, of areas of theology and/or disciplines related to the practice of mission and ministry, should be of the curate’s choosing.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372225" w:rsidRPr="0043759C" w14:paraId="6E03B4D7" w14:textId="77777777" w:rsidTr="000372FC">
        <w:trPr>
          <w:trHeight w:val="1134"/>
        </w:trPr>
        <w:tc>
          <w:tcPr>
            <w:tcW w:w="5000" w:type="pct"/>
            <w:shd w:val="clear" w:color="auto" w:fill="auto"/>
          </w:tcPr>
          <w:p w14:paraId="22172C1A" w14:textId="77777777" w:rsidR="00372225" w:rsidRPr="0043759C" w:rsidRDefault="00372225" w:rsidP="00CC50BB">
            <w:pPr>
              <w:spacing w:before="120" w:line="276" w:lineRule="auto"/>
              <w:jc w:val="both"/>
              <w:rPr>
                <w:rFonts w:ascii="Arial" w:hAnsi="Arial" w:cs="Arial"/>
                <w:sz w:val="24"/>
                <w:szCs w:val="24"/>
              </w:rPr>
            </w:pPr>
            <w:r w:rsidRPr="00285C29">
              <w:rPr>
                <w:rFonts w:ascii="Myriad Pro" w:hAnsi="Myriad Pro" w:cs="Arial"/>
                <w:sz w:val="24"/>
                <w:szCs w:val="24"/>
              </w:rPr>
              <w:t>Items in final training report:</w:t>
            </w:r>
          </w:p>
        </w:tc>
      </w:tr>
      <w:tr w:rsidR="00372225" w:rsidRPr="0043759C" w14:paraId="14D6EB99" w14:textId="77777777" w:rsidTr="000372FC">
        <w:trPr>
          <w:trHeight w:val="1134"/>
        </w:trPr>
        <w:tc>
          <w:tcPr>
            <w:tcW w:w="5000" w:type="pct"/>
            <w:shd w:val="clear" w:color="auto" w:fill="auto"/>
          </w:tcPr>
          <w:p w14:paraId="1F3D7C51" w14:textId="77777777" w:rsidR="00372225" w:rsidRPr="0043759C" w:rsidRDefault="00372225" w:rsidP="00CC50BB">
            <w:pPr>
              <w:spacing w:before="120" w:line="276" w:lineRule="auto"/>
              <w:jc w:val="both"/>
              <w:rPr>
                <w:rFonts w:ascii="Arial" w:hAnsi="Arial" w:cs="Arial"/>
                <w:sz w:val="24"/>
                <w:szCs w:val="24"/>
              </w:rPr>
            </w:pPr>
            <w:r w:rsidRPr="00285C29">
              <w:rPr>
                <w:rFonts w:ascii="Myriad Pro" w:hAnsi="Myriad Pro" w:cs="Arial"/>
                <w:sz w:val="24"/>
                <w:szCs w:val="24"/>
              </w:rPr>
              <w:t>Agreed ongoing study programme:</w:t>
            </w:r>
          </w:p>
        </w:tc>
      </w:tr>
      <w:tr w:rsidR="00372225" w:rsidRPr="0043759C" w14:paraId="1D523A90" w14:textId="77777777" w:rsidTr="000372FC">
        <w:trPr>
          <w:trHeight w:val="1134"/>
        </w:trPr>
        <w:tc>
          <w:tcPr>
            <w:tcW w:w="5000" w:type="pct"/>
            <w:shd w:val="clear" w:color="auto" w:fill="auto"/>
          </w:tcPr>
          <w:p w14:paraId="1418FA97" w14:textId="77777777" w:rsidR="00372225" w:rsidRPr="0043759C" w:rsidRDefault="00372225" w:rsidP="00CC50BB">
            <w:pPr>
              <w:spacing w:before="120" w:line="276" w:lineRule="auto"/>
              <w:jc w:val="both"/>
              <w:rPr>
                <w:rFonts w:ascii="Arial" w:hAnsi="Arial" w:cs="Arial"/>
                <w:sz w:val="24"/>
                <w:szCs w:val="24"/>
              </w:rPr>
            </w:pPr>
            <w:r w:rsidRPr="00285C29">
              <w:rPr>
                <w:rFonts w:ascii="Myriad Pro" w:hAnsi="Myriad Pro" w:cs="Arial"/>
                <w:sz w:val="24"/>
                <w:szCs w:val="24"/>
              </w:rPr>
              <w:t>Other:</w:t>
            </w:r>
          </w:p>
        </w:tc>
      </w:tr>
    </w:tbl>
    <w:p w14:paraId="769D79A1" w14:textId="77777777" w:rsidR="00372225" w:rsidRDefault="00372225" w:rsidP="00CC50BB">
      <w:pPr>
        <w:spacing w:after="200" w:line="276" w:lineRule="auto"/>
        <w:jc w:val="both"/>
        <w:rPr>
          <w:rFonts w:ascii="Myriad Pro" w:hAnsi="Myriad Pro" w:cs="Arial"/>
          <w:sz w:val="24"/>
          <w:szCs w:val="24"/>
        </w:rPr>
      </w:pPr>
    </w:p>
    <w:p w14:paraId="70EBC07E" w14:textId="77777777" w:rsidR="005A4078" w:rsidRDefault="005A4078" w:rsidP="00094485">
      <w:pPr>
        <w:spacing w:after="200" w:line="276" w:lineRule="auto"/>
        <w:rPr>
          <w:rFonts w:ascii="Arial" w:hAnsi="Arial" w:cs="Arial"/>
          <w:b/>
          <w:sz w:val="24"/>
          <w:szCs w:val="24"/>
          <w:u w:val="single"/>
        </w:rPr>
      </w:pPr>
      <w:r>
        <w:rPr>
          <w:rFonts w:ascii="Arial" w:hAnsi="Arial" w:cs="Arial"/>
          <w:b/>
          <w:sz w:val="24"/>
          <w:szCs w:val="24"/>
          <w:u w:val="single"/>
        </w:rPr>
        <w:br w:type="page"/>
      </w:r>
    </w:p>
    <w:p w14:paraId="76A62AD0" w14:textId="77777777" w:rsidR="00372225" w:rsidRPr="005F7576" w:rsidRDefault="00372225" w:rsidP="000372FC">
      <w:pPr>
        <w:spacing w:after="200" w:line="276" w:lineRule="auto"/>
        <w:jc w:val="both"/>
        <w:rPr>
          <w:rFonts w:ascii="Myriad Pro" w:hAnsi="Myriad Pro" w:cs="Arial"/>
          <w:bCs/>
          <w:color w:val="272F92"/>
          <w:szCs w:val="28"/>
        </w:rPr>
      </w:pPr>
      <w:bookmarkStart w:id="9" w:name="_Hlk193120390"/>
      <w:r w:rsidRPr="005F7576">
        <w:rPr>
          <w:rFonts w:ascii="Myriad Pro" w:hAnsi="Myriad Pro" w:cs="Arial"/>
          <w:bCs/>
          <w:color w:val="272F92"/>
          <w:szCs w:val="28"/>
        </w:rPr>
        <w:lastRenderedPageBreak/>
        <w:t>Section B</w:t>
      </w:r>
    </w:p>
    <w:p w14:paraId="5FC576C1" w14:textId="77777777" w:rsidR="00372225" w:rsidRPr="0000769B" w:rsidRDefault="00372225" w:rsidP="00CC50BB">
      <w:pPr>
        <w:spacing w:after="200" w:line="276" w:lineRule="auto"/>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10.</w:t>
      </w:r>
      <w:r w:rsidRPr="0000769B">
        <w:rPr>
          <w:rFonts w:ascii="Myriad Pro Light" w:hAnsi="Myriad Pro Light" w:cs="Arial"/>
          <w:bCs/>
          <w:color w:val="272F92"/>
          <w:sz w:val="24"/>
          <w:szCs w:val="24"/>
        </w:rPr>
        <w:tab/>
        <w:t>Work-Life Balance</w:t>
      </w:r>
    </w:p>
    <w:p w14:paraId="3569BA6F" w14:textId="77777777" w:rsidR="00372225" w:rsidRPr="00285C29" w:rsidRDefault="00372225" w:rsidP="00CC50BB">
      <w:pPr>
        <w:spacing w:after="200" w:line="276" w:lineRule="auto"/>
        <w:jc w:val="both"/>
        <w:rPr>
          <w:rFonts w:ascii="Myriad Pro" w:hAnsi="Myriad Pro" w:cs="Arial"/>
          <w:sz w:val="24"/>
          <w:szCs w:val="24"/>
        </w:rPr>
      </w:pPr>
      <w:r>
        <w:rPr>
          <w:rFonts w:ascii="Myriad Pro" w:hAnsi="Myriad Pro" w:cs="Arial"/>
          <w:sz w:val="24"/>
          <w:szCs w:val="24"/>
        </w:rPr>
        <w:t>Give here a d</w:t>
      </w:r>
      <w:r w:rsidRPr="00285C29">
        <w:rPr>
          <w:rFonts w:ascii="Myriad Pro" w:hAnsi="Myriad Pro" w:cs="Arial"/>
          <w:sz w:val="24"/>
          <w:szCs w:val="24"/>
        </w:rPr>
        <w:t xml:space="preserve">escription of the family </w:t>
      </w:r>
      <w:r w:rsidRPr="00285C29">
        <w:rPr>
          <w:rFonts w:ascii="Myriad Pro" w:hAnsi="Myriad Pro" w:cs="Arial"/>
          <w:b/>
          <w:sz w:val="24"/>
          <w:szCs w:val="24"/>
        </w:rPr>
        <w:t xml:space="preserve">circumstances </w:t>
      </w:r>
      <w:r w:rsidRPr="00285C29">
        <w:rPr>
          <w:rFonts w:ascii="Myriad Pro" w:hAnsi="Myriad Pro" w:cs="Arial"/>
          <w:sz w:val="24"/>
          <w:szCs w:val="24"/>
        </w:rPr>
        <w:t xml:space="preserve">of curates who are married and the non-work patterns of those who are single, noting any particular matters (such as work, education, health, other major commitments of household members) that are likely to have a material effect on the curate’s working pattern or are in other ways a significant cause for </w:t>
      </w:r>
      <w:r w:rsidRPr="00285C29">
        <w:rPr>
          <w:rFonts w:ascii="Myriad Pro" w:hAnsi="Myriad Pro" w:cs="Arial"/>
          <w:b/>
          <w:sz w:val="24"/>
          <w:szCs w:val="24"/>
        </w:rPr>
        <w:t>concern</w:t>
      </w:r>
      <w:r w:rsidRPr="00285C29">
        <w:rPr>
          <w:rFonts w:ascii="Myriad Pro" w:hAnsi="Myriad Pro" w:cs="Arial"/>
          <w:sz w:val="24"/>
          <w:szCs w:val="24"/>
        </w:rPr>
        <w:t>:</w:t>
      </w:r>
    </w:p>
    <w:p w14:paraId="3421F284" w14:textId="69993693" w:rsidR="00372225" w:rsidRPr="00285C29" w:rsidRDefault="00372225" w:rsidP="00CC50BB">
      <w:pPr>
        <w:spacing w:after="200" w:line="276" w:lineRule="auto"/>
        <w:jc w:val="both"/>
        <w:rPr>
          <w:rFonts w:ascii="Myriad Pro" w:hAnsi="Myriad Pro" w:cs="Arial"/>
          <w:sz w:val="24"/>
          <w:szCs w:val="24"/>
        </w:rPr>
      </w:pPr>
      <w:r w:rsidRPr="00285C29">
        <w:rPr>
          <w:rFonts w:ascii="Myriad Pro" w:hAnsi="Myriad Pro" w:cs="Arial"/>
          <w:sz w:val="24"/>
          <w:szCs w:val="24"/>
        </w:rPr>
        <w:t xml:space="preserve">A </w:t>
      </w:r>
      <w:r w:rsidRPr="00285C29">
        <w:rPr>
          <w:rFonts w:ascii="Myriad Pro" w:hAnsi="Myriad Pro" w:cs="Arial"/>
          <w:b/>
          <w:sz w:val="24"/>
          <w:szCs w:val="24"/>
        </w:rPr>
        <w:t>note</w:t>
      </w:r>
      <w:r w:rsidRPr="00285C29">
        <w:rPr>
          <w:rFonts w:ascii="Myriad Pro" w:hAnsi="Myriad Pro" w:cs="Arial"/>
          <w:sz w:val="24"/>
          <w:szCs w:val="24"/>
        </w:rPr>
        <w:t xml:space="preserve"> should be added of any agreement reached as to how these will be taken into account between the </w:t>
      </w:r>
      <w:r>
        <w:rPr>
          <w:rFonts w:ascii="Myriad Pro" w:hAnsi="Myriad Pro" w:cs="Arial"/>
          <w:sz w:val="24"/>
          <w:szCs w:val="24"/>
        </w:rPr>
        <w:t>Training Incumbent</w:t>
      </w:r>
      <w:r w:rsidRPr="00285C29">
        <w:rPr>
          <w:rFonts w:ascii="Myriad Pro" w:hAnsi="Myriad Pro" w:cs="Arial"/>
          <w:sz w:val="24"/>
          <w:szCs w:val="24"/>
        </w:rPr>
        <w:t xml:space="preserve"> and the </w:t>
      </w:r>
      <w:r>
        <w:rPr>
          <w:rFonts w:ascii="Myriad Pro" w:hAnsi="Myriad Pro" w:cs="Arial"/>
          <w:sz w:val="24"/>
          <w:szCs w:val="24"/>
        </w:rPr>
        <w:t>c</w:t>
      </w:r>
      <w:r w:rsidRPr="00285C29">
        <w:rPr>
          <w:rFonts w:ascii="Myriad Pro" w:hAnsi="Myriad Pro" w:cs="Arial"/>
          <w:sz w:val="24"/>
          <w:szCs w:val="24"/>
        </w:rPr>
        <w:t>urate.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CA398B" w:rsidRPr="0043759C" w14:paraId="18E5F30C" w14:textId="77777777" w:rsidTr="00FE0835">
        <w:trPr>
          <w:trHeight w:val="1134"/>
        </w:trPr>
        <w:tc>
          <w:tcPr>
            <w:tcW w:w="5000" w:type="pct"/>
            <w:shd w:val="clear" w:color="auto" w:fill="auto"/>
          </w:tcPr>
          <w:p w14:paraId="399EB72C" w14:textId="77777777" w:rsidR="00CA398B" w:rsidRPr="0043759C" w:rsidRDefault="00CA398B" w:rsidP="00CC50BB">
            <w:pPr>
              <w:spacing w:before="120" w:line="276" w:lineRule="auto"/>
              <w:jc w:val="both"/>
              <w:rPr>
                <w:rFonts w:ascii="Arial" w:hAnsi="Arial" w:cs="Arial"/>
                <w:sz w:val="24"/>
                <w:szCs w:val="24"/>
              </w:rPr>
            </w:pPr>
            <w:r w:rsidRPr="00285C29">
              <w:rPr>
                <w:rFonts w:ascii="Myriad Pro" w:hAnsi="Myriad Pro" w:cs="Arial"/>
                <w:sz w:val="24"/>
                <w:szCs w:val="24"/>
              </w:rPr>
              <w:t>Circumstances:</w:t>
            </w:r>
          </w:p>
        </w:tc>
      </w:tr>
      <w:tr w:rsidR="00CA398B" w:rsidRPr="0043759C" w14:paraId="33749A78" w14:textId="77777777" w:rsidTr="00FE0835">
        <w:trPr>
          <w:trHeight w:val="1134"/>
        </w:trPr>
        <w:tc>
          <w:tcPr>
            <w:tcW w:w="5000" w:type="pct"/>
            <w:shd w:val="clear" w:color="auto" w:fill="auto"/>
          </w:tcPr>
          <w:p w14:paraId="48A9C197" w14:textId="77777777" w:rsidR="00CA398B" w:rsidRPr="0043759C" w:rsidRDefault="00CA398B" w:rsidP="00CC50BB">
            <w:pPr>
              <w:spacing w:before="120" w:line="276" w:lineRule="auto"/>
              <w:jc w:val="both"/>
              <w:rPr>
                <w:rFonts w:ascii="Arial" w:hAnsi="Arial" w:cs="Arial"/>
                <w:sz w:val="24"/>
                <w:szCs w:val="24"/>
              </w:rPr>
            </w:pPr>
            <w:r w:rsidRPr="00285C29">
              <w:rPr>
                <w:rFonts w:ascii="Myriad Pro" w:hAnsi="Myriad Pro" w:cs="Arial"/>
                <w:sz w:val="24"/>
                <w:szCs w:val="24"/>
              </w:rPr>
              <w:t>Concerns:</w:t>
            </w:r>
          </w:p>
        </w:tc>
      </w:tr>
      <w:tr w:rsidR="00CA398B" w:rsidRPr="0043759C" w14:paraId="68595F96" w14:textId="77777777" w:rsidTr="00FE0835">
        <w:trPr>
          <w:trHeight w:val="1134"/>
        </w:trPr>
        <w:tc>
          <w:tcPr>
            <w:tcW w:w="5000" w:type="pct"/>
            <w:shd w:val="clear" w:color="auto" w:fill="auto"/>
          </w:tcPr>
          <w:p w14:paraId="1B56B48E" w14:textId="77777777" w:rsidR="00CA398B" w:rsidRPr="0043759C" w:rsidRDefault="00CA398B" w:rsidP="00CC50BB">
            <w:pPr>
              <w:spacing w:before="120" w:line="276" w:lineRule="auto"/>
              <w:jc w:val="both"/>
              <w:rPr>
                <w:rFonts w:ascii="Arial" w:hAnsi="Arial" w:cs="Arial"/>
                <w:sz w:val="24"/>
                <w:szCs w:val="24"/>
              </w:rPr>
            </w:pPr>
            <w:r w:rsidRPr="00285C29">
              <w:rPr>
                <w:rFonts w:ascii="Myriad Pro" w:hAnsi="Myriad Pro" w:cs="Arial"/>
                <w:sz w:val="24"/>
                <w:szCs w:val="24"/>
              </w:rPr>
              <w:t>Note:</w:t>
            </w:r>
          </w:p>
        </w:tc>
      </w:tr>
    </w:tbl>
    <w:p w14:paraId="7743EA87" w14:textId="77777777" w:rsidR="00372225" w:rsidRPr="0000769B" w:rsidRDefault="00372225" w:rsidP="00CC50BB">
      <w:pPr>
        <w:pStyle w:val="NormalWeb"/>
        <w:spacing w:before="0" w:after="200" w:line="276" w:lineRule="auto"/>
        <w:contextualSpacing/>
        <w:jc w:val="both"/>
        <w:rPr>
          <w:rFonts w:ascii="Myriad Pro Light" w:hAnsi="Myriad Pro Light" w:cs="Arial"/>
          <w:color w:val="272F92"/>
          <w:szCs w:val="24"/>
        </w:rPr>
      </w:pPr>
      <w:r w:rsidRPr="0000769B">
        <w:rPr>
          <w:rFonts w:ascii="Myriad Pro Light" w:hAnsi="Myriad Pro Light" w:cs="Arial"/>
          <w:color w:val="272F92"/>
          <w:szCs w:val="24"/>
        </w:rPr>
        <w:t>Note:</w:t>
      </w:r>
    </w:p>
    <w:p w14:paraId="03893FA6" w14:textId="77777777" w:rsidR="00372225" w:rsidRPr="00412579" w:rsidRDefault="00372225" w:rsidP="00CC50BB">
      <w:pPr>
        <w:pStyle w:val="NormalWeb"/>
        <w:spacing w:before="0" w:after="200" w:line="276" w:lineRule="auto"/>
        <w:jc w:val="both"/>
        <w:rPr>
          <w:rFonts w:ascii="Myriad Pro" w:hAnsi="Myriad Pro" w:cs="Arial"/>
          <w:iCs/>
          <w:szCs w:val="24"/>
        </w:rPr>
      </w:pPr>
      <w:r w:rsidRPr="00285C29">
        <w:rPr>
          <w:rFonts w:ascii="Myriad Pro" w:hAnsi="Myriad Pro" w:cs="Arial"/>
          <w:iCs/>
          <w:szCs w:val="24"/>
        </w:rPr>
        <w:t>10.a.</w:t>
      </w:r>
      <w:r w:rsidRPr="00285C29">
        <w:rPr>
          <w:rFonts w:ascii="Myriad Pro" w:hAnsi="Myriad Pro" w:cs="Arial"/>
          <w:iCs/>
          <w:szCs w:val="24"/>
        </w:rPr>
        <w:tab/>
        <w:t xml:space="preserve">A confidential counselling service is available for clergy and their families. </w:t>
      </w:r>
      <w:r w:rsidRPr="00412579">
        <w:rPr>
          <w:rFonts w:ascii="Myriad Pro" w:hAnsi="Myriad Pro" w:cs="Arial"/>
          <w:iCs/>
          <w:szCs w:val="24"/>
        </w:rPr>
        <w:t>Contact The Bishop's Advisor for Clergy Counselling</w:t>
      </w:r>
      <w:r>
        <w:rPr>
          <w:rFonts w:ascii="Myriad Pro" w:hAnsi="Myriad Pro" w:cs="Arial"/>
          <w:iCs/>
          <w:szCs w:val="24"/>
        </w:rPr>
        <w:t>:</w:t>
      </w:r>
      <w:r w:rsidRPr="00412579">
        <w:rPr>
          <w:rFonts w:ascii="Myriad Pro" w:hAnsi="Myriad Pro" w:cs="Arial"/>
          <w:iCs/>
          <w:szCs w:val="24"/>
        </w:rPr>
        <w:t xml:space="preserve"> </w:t>
      </w:r>
      <w:hyperlink r:id="rId10" w:history="1">
        <w:r w:rsidRPr="00412579">
          <w:rPr>
            <w:rStyle w:val="Hyperlink"/>
            <w:rFonts w:ascii="Myriad Pro" w:hAnsi="Myriad Pro" w:cs="Arial"/>
            <w:iCs/>
            <w:szCs w:val="24"/>
          </w:rPr>
          <w:t>clergy.counselling@elydiocese.org</w:t>
        </w:r>
      </w:hyperlink>
      <w:r>
        <w:rPr>
          <w:rFonts w:ascii="Myriad Pro" w:hAnsi="Myriad Pro" w:cs="Arial"/>
          <w:iCs/>
          <w:szCs w:val="24"/>
        </w:rPr>
        <w:t>.</w:t>
      </w:r>
    </w:p>
    <w:p w14:paraId="435B677F" w14:textId="77777777" w:rsidR="00372225" w:rsidRPr="0000769B" w:rsidRDefault="00372225" w:rsidP="00CC50BB">
      <w:pPr>
        <w:pStyle w:val="NormalWeb"/>
        <w:spacing w:before="0" w:after="200" w:line="276" w:lineRule="auto"/>
        <w:contextualSpacing/>
        <w:jc w:val="both"/>
        <w:rPr>
          <w:rFonts w:ascii="Myriad Pro Light" w:hAnsi="Myriad Pro Light" w:cs="Arial"/>
          <w:bCs/>
          <w:color w:val="272F92"/>
          <w:szCs w:val="24"/>
        </w:rPr>
      </w:pPr>
      <w:bookmarkStart w:id="10" w:name="_Hlk190354631"/>
      <w:r w:rsidRPr="0000769B">
        <w:rPr>
          <w:rFonts w:ascii="Myriad Pro Light" w:hAnsi="Myriad Pro Light" w:cs="Arial"/>
          <w:bCs/>
          <w:color w:val="272F92"/>
          <w:szCs w:val="24"/>
        </w:rPr>
        <w:t xml:space="preserve">11. </w:t>
      </w:r>
      <w:r w:rsidRPr="0000769B">
        <w:rPr>
          <w:rFonts w:ascii="Myriad Pro Light" w:hAnsi="Myriad Pro Light" w:cs="Arial"/>
          <w:bCs/>
          <w:color w:val="272F92"/>
          <w:szCs w:val="24"/>
        </w:rPr>
        <w:tab/>
        <w:t>Patterns for praying</w:t>
      </w:r>
    </w:p>
    <w:p w14:paraId="249E42B6" w14:textId="77777777" w:rsidR="00372225" w:rsidRPr="000807D7" w:rsidRDefault="00372225" w:rsidP="00CC50BB">
      <w:pPr>
        <w:pStyle w:val="NormalWeb"/>
        <w:spacing w:before="0" w:after="200" w:line="276" w:lineRule="auto"/>
        <w:jc w:val="both"/>
        <w:rPr>
          <w:rFonts w:ascii="Myriad Pro" w:hAnsi="Myriad Pro" w:cs="Arial"/>
          <w:szCs w:val="24"/>
        </w:rPr>
      </w:pPr>
      <w:bookmarkStart w:id="11" w:name="_Hlk190354496"/>
      <w:r>
        <w:rPr>
          <w:rFonts w:ascii="Myriad Pro" w:hAnsi="Myriad Pro" w:cs="Arial"/>
          <w:szCs w:val="24"/>
        </w:rPr>
        <w:t>The curate and Training Incumbent will agree a pattern for prayer together, including times and meeting place.</w:t>
      </w:r>
      <w:r w:rsidRPr="000807D7">
        <w:rPr>
          <w:rFonts w:ascii="Myriad Pro" w:hAnsi="Myriad Pro" w:cs="Arial"/>
          <w:szCs w:val="24"/>
        </w:rPr>
        <w:t xml:space="preserve"> Times may be changed by mutual agreement.  This should complement the pattern of individual prayer the </w:t>
      </w:r>
      <w:r>
        <w:rPr>
          <w:rFonts w:ascii="Myriad Pro" w:hAnsi="Myriad Pro" w:cs="Arial"/>
          <w:szCs w:val="24"/>
        </w:rPr>
        <w:t>Pioneer C</w:t>
      </w:r>
      <w:r w:rsidRPr="000807D7">
        <w:rPr>
          <w:rFonts w:ascii="Myriad Pro" w:hAnsi="Myriad Pro" w:cs="Arial"/>
          <w:szCs w:val="24"/>
        </w:rPr>
        <w:t>urate is establishing.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372225" w:rsidRPr="0043759C" w14:paraId="41CAE424" w14:textId="77777777" w:rsidTr="000372FC">
        <w:trPr>
          <w:trHeight w:val="1134"/>
        </w:trPr>
        <w:tc>
          <w:tcPr>
            <w:tcW w:w="5000" w:type="pct"/>
            <w:shd w:val="clear" w:color="auto" w:fill="auto"/>
          </w:tcPr>
          <w:bookmarkEnd w:id="10"/>
          <w:bookmarkEnd w:id="11"/>
          <w:p w14:paraId="66721635" w14:textId="77777777" w:rsidR="00372225" w:rsidRPr="0043759C" w:rsidRDefault="00372225" w:rsidP="00CC50BB">
            <w:pPr>
              <w:spacing w:before="120" w:line="276" w:lineRule="auto"/>
              <w:jc w:val="both"/>
              <w:rPr>
                <w:rFonts w:ascii="Arial" w:hAnsi="Arial" w:cs="Arial"/>
                <w:sz w:val="24"/>
                <w:szCs w:val="24"/>
              </w:rPr>
            </w:pPr>
            <w:r>
              <w:rPr>
                <w:rFonts w:ascii="Myriad Pro" w:hAnsi="Myriad Pro" w:cs="Arial"/>
                <w:sz w:val="24"/>
                <w:szCs w:val="24"/>
              </w:rPr>
              <w:t>Training Incumbent</w:t>
            </w:r>
            <w:r w:rsidRPr="000807D7">
              <w:rPr>
                <w:rFonts w:ascii="Myriad Pro" w:hAnsi="Myriad Pro" w:cs="Arial"/>
                <w:sz w:val="24"/>
                <w:szCs w:val="24"/>
              </w:rPr>
              <w:t xml:space="preserve"> and Curate</w:t>
            </w:r>
            <w:r>
              <w:rPr>
                <w:rFonts w:ascii="Myriad Pro" w:hAnsi="Myriad Pro" w:cs="Arial"/>
                <w:sz w:val="24"/>
                <w:szCs w:val="24"/>
              </w:rPr>
              <w:t xml:space="preserve"> agreed pattern for prayer, times and meeting place:</w:t>
            </w:r>
          </w:p>
        </w:tc>
      </w:tr>
      <w:tr w:rsidR="00372225" w:rsidRPr="0043759C" w14:paraId="36B67B3F" w14:textId="77777777" w:rsidTr="000372FC">
        <w:trPr>
          <w:trHeight w:val="1134"/>
        </w:trPr>
        <w:tc>
          <w:tcPr>
            <w:tcW w:w="5000" w:type="pct"/>
            <w:shd w:val="clear" w:color="auto" w:fill="auto"/>
          </w:tcPr>
          <w:p w14:paraId="1F9F20B5" w14:textId="77777777" w:rsidR="00372225" w:rsidRPr="0043759C" w:rsidRDefault="00372225" w:rsidP="00CC50BB">
            <w:pPr>
              <w:pStyle w:val="NormalWeb"/>
              <w:spacing w:before="120" w:after="0" w:line="276" w:lineRule="auto"/>
              <w:jc w:val="both"/>
              <w:rPr>
                <w:rFonts w:ascii="Arial" w:hAnsi="Arial" w:cs="Arial"/>
                <w:szCs w:val="24"/>
              </w:rPr>
            </w:pPr>
            <w:r w:rsidRPr="00040949">
              <w:rPr>
                <w:rFonts w:ascii="Myriad Pro" w:hAnsi="Myriad Pro" w:cs="Arial"/>
                <w:szCs w:val="24"/>
              </w:rPr>
              <w:t xml:space="preserve">Curate’s weekly pattern of personal prayer, of quiet days and retreats, and meetings </w:t>
            </w:r>
            <w:r>
              <w:rPr>
                <w:rFonts w:ascii="Myriad Pro" w:hAnsi="Myriad Pro" w:cs="Arial"/>
                <w:szCs w:val="24"/>
              </w:rPr>
              <w:t>w</w:t>
            </w:r>
            <w:r w:rsidRPr="00040949">
              <w:rPr>
                <w:rFonts w:ascii="Myriad Pro" w:hAnsi="Myriad Pro" w:cs="Arial"/>
                <w:szCs w:val="24"/>
              </w:rPr>
              <w:t xml:space="preserve">ith </w:t>
            </w:r>
            <w:r>
              <w:rPr>
                <w:rFonts w:ascii="Myriad Pro" w:hAnsi="Myriad Pro" w:cs="Arial"/>
                <w:szCs w:val="24"/>
              </w:rPr>
              <w:t xml:space="preserve">curate </w:t>
            </w:r>
            <w:r w:rsidRPr="00040949">
              <w:rPr>
                <w:rFonts w:ascii="Myriad Pro" w:hAnsi="Myriad Pro" w:cs="Arial"/>
                <w:szCs w:val="24"/>
              </w:rPr>
              <w:t>peer group</w:t>
            </w:r>
            <w:r>
              <w:rPr>
                <w:rFonts w:ascii="Myriad Pro" w:hAnsi="Myriad Pro" w:cs="Arial"/>
                <w:szCs w:val="24"/>
              </w:rPr>
              <w:t>:</w:t>
            </w:r>
          </w:p>
        </w:tc>
      </w:tr>
      <w:tr w:rsidR="00372225" w:rsidRPr="0043759C" w14:paraId="359AD780" w14:textId="77777777" w:rsidTr="000372FC">
        <w:trPr>
          <w:trHeight w:val="1134"/>
        </w:trPr>
        <w:tc>
          <w:tcPr>
            <w:tcW w:w="5000" w:type="pct"/>
            <w:shd w:val="clear" w:color="auto" w:fill="auto"/>
          </w:tcPr>
          <w:p w14:paraId="11A30245" w14:textId="77777777" w:rsidR="00372225" w:rsidRPr="000807D7" w:rsidRDefault="00372225" w:rsidP="00CC50BB">
            <w:pPr>
              <w:pStyle w:val="NormalWeb"/>
              <w:spacing w:before="120" w:after="0" w:line="276" w:lineRule="auto"/>
              <w:jc w:val="both"/>
              <w:rPr>
                <w:rFonts w:ascii="Myriad Pro" w:hAnsi="Myriad Pro" w:cs="Arial"/>
                <w:szCs w:val="24"/>
              </w:rPr>
            </w:pPr>
            <w:r w:rsidRPr="00040949">
              <w:rPr>
                <w:rFonts w:ascii="Myriad Pro" w:hAnsi="Myriad Pro" w:cs="Arial"/>
                <w:szCs w:val="24"/>
              </w:rPr>
              <w:t>Name of curate’s spiritual director / soul friend or equivalent and usual pattern of meetings, with date of next meeting noted</w:t>
            </w:r>
            <w:r>
              <w:rPr>
                <w:rFonts w:ascii="Myriad Pro" w:hAnsi="Myriad Pro" w:cs="Arial"/>
                <w:szCs w:val="24"/>
              </w:rPr>
              <w:t>:</w:t>
            </w:r>
          </w:p>
        </w:tc>
      </w:tr>
    </w:tbl>
    <w:p w14:paraId="104A1974" w14:textId="77777777" w:rsidR="00372225" w:rsidRPr="0000769B" w:rsidRDefault="00372225" w:rsidP="00CC50BB">
      <w:pPr>
        <w:pStyle w:val="NormalWeb"/>
        <w:spacing w:before="0" w:after="200" w:line="276" w:lineRule="auto"/>
        <w:contextualSpacing/>
        <w:jc w:val="both"/>
        <w:rPr>
          <w:rFonts w:ascii="Myriad Pro Light" w:hAnsi="Myriad Pro Light" w:cs="Arial"/>
          <w:color w:val="272F92"/>
          <w:szCs w:val="24"/>
        </w:rPr>
      </w:pPr>
      <w:r w:rsidRPr="0000769B">
        <w:rPr>
          <w:rFonts w:ascii="Myriad Pro Light" w:hAnsi="Myriad Pro Light" w:cs="Arial"/>
          <w:color w:val="272F92"/>
          <w:szCs w:val="24"/>
        </w:rPr>
        <w:t>Note:</w:t>
      </w:r>
    </w:p>
    <w:p w14:paraId="05BF235A" w14:textId="77777777" w:rsidR="00372225" w:rsidRPr="00412579" w:rsidRDefault="00372225" w:rsidP="00CC50BB">
      <w:pPr>
        <w:pStyle w:val="NormalWeb"/>
        <w:spacing w:before="0" w:after="200"/>
        <w:jc w:val="both"/>
        <w:rPr>
          <w:rFonts w:ascii="Myriad Pro" w:hAnsi="Myriad Pro" w:cs="Arial"/>
          <w:iCs/>
          <w:szCs w:val="24"/>
        </w:rPr>
      </w:pPr>
      <w:r w:rsidRPr="00040949">
        <w:rPr>
          <w:rFonts w:ascii="Myriad Pro" w:hAnsi="Myriad Pro" w:cs="Arial"/>
          <w:iCs/>
          <w:szCs w:val="24"/>
        </w:rPr>
        <w:lastRenderedPageBreak/>
        <w:t>11.a.</w:t>
      </w:r>
      <w:r w:rsidRPr="00040949">
        <w:rPr>
          <w:rFonts w:ascii="Myriad Pro" w:hAnsi="Myriad Pro" w:cs="Arial"/>
          <w:iCs/>
          <w:szCs w:val="24"/>
        </w:rPr>
        <w:tab/>
      </w:r>
      <w:r w:rsidRPr="00412579">
        <w:rPr>
          <w:rFonts w:ascii="Myriad Pro" w:hAnsi="Myriad Pro" w:cs="Arial"/>
          <w:iCs/>
          <w:szCs w:val="24"/>
        </w:rPr>
        <w:t xml:space="preserve">Any curate who needs help to find a (new) spiritual director should contact </w:t>
      </w:r>
      <w:hyperlink r:id="rId11" w:history="1">
        <w:r w:rsidRPr="00412579">
          <w:rPr>
            <w:rStyle w:val="Hyperlink"/>
            <w:rFonts w:ascii="Myriad Pro" w:hAnsi="Myriad Pro" w:cs="Arial"/>
            <w:iCs/>
            <w:szCs w:val="24"/>
          </w:rPr>
          <w:t>spiritual.direction@elydiocese.org</w:t>
        </w:r>
      </w:hyperlink>
    </w:p>
    <w:p w14:paraId="10BBED9E" w14:textId="77777777" w:rsidR="00372225" w:rsidRPr="0000769B" w:rsidRDefault="00372225" w:rsidP="00CC50BB">
      <w:pPr>
        <w:spacing w:after="200" w:line="276" w:lineRule="auto"/>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12.</w:t>
      </w:r>
      <w:r w:rsidRPr="0000769B">
        <w:rPr>
          <w:rFonts w:ascii="Myriad Pro Light" w:hAnsi="Myriad Pro Light" w:cs="Arial"/>
          <w:bCs/>
          <w:color w:val="272F92"/>
          <w:sz w:val="24"/>
          <w:szCs w:val="24"/>
        </w:rPr>
        <w:tab/>
        <w:t>Annual Leave</w:t>
      </w:r>
    </w:p>
    <w:p w14:paraId="1497898A" w14:textId="77777777" w:rsidR="00372225" w:rsidRPr="00040949" w:rsidRDefault="00372225" w:rsidP="00CC50BB">
      <w:pPr>
        <w:spacing w:after="200" w:line="276" w:lineRule="auto"/>
        <w:jc w:val="both"/>
        <w:rPr>
          <w:rFonts w:ascii="Myriad Pro" w:hAnsi="Myriad Pro" w:cs="Arial"/>
          <w:sz w:val="24"/>
          <w:szCs w:val="24"/>
        </w:rPr>
      </w:pPr>
      <w:r w:rsidRPr="00040949">
        <w:rPr>
          <w:rFonts w:ascii="Myriad Pro" w:hAnsi="Myriad Pro" w:cs="Arial"/>
          <w:sz w:val="24"/>
          <w:szCs w:val="24"/>
        </w:rPr>
        <w:t>The full-time entitlement is 36 days annual leave</w:t>
      </w:r>
      <w:r>
        <w:rPr>
          <w:rFonts w:ascii="Myriad Pro" w:hAnsi="Myriad Pro" w:cs="Arial"/>
          <w:sz w:val="24"/>
          <w:szCs w:val="24"/>
        </w:rPr>
        <w:t xml:space="preserve">, adjusted pro rata for part-time </w:t>
      </w:r>
      <w:r>
        <w:rPr>
          <w:rFonts w:ascii="Myriad Pro" w:hAnsi="Myriad Pro" w:cs="Arial"/>
          <w:iCs/>
          <w:sz w:val="24"/>
          <w:szCs w:val="24"/>
          <w:lang w:val="en-US"/>
        </w:rPr>
        <w:t>curates</w:t>
      </w:r>
      <w:r>
        <w:rPr>
          <w:rFonts w:ascii="Myriad Pro" w:hAnsi="Myriad Pro" w:cs="Arial"/>
          <w:sz w:val="24"/>
          <w:szCs w:val="24"/>
        </w:rPr>
        <w:t xml:space="preserve">. </w:t>
      </w:r>
      <w:r w:rsidRPr="00040949">
        <w:rPr>
          <w:rFonts w:ascii="Myriad Pro" w:hAnsi="Myriad Pro" w:cs="Arial"/>
          <w:sz w:val="24"/>
          <w:szCs w:val="24"/>
        </w:rPr>
        <w:t>For further details see your Statement of Particulars.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372225" w:rsidRPr="0043759C" w14:paraId="2B5A10E6" w14:textId="77777777" w:rsidTr="000372FC">
        <w:trPr>
          <w:trHeight w:val="1134"/>
        </w:trPr>
        <w:tc>
          <w:tcPr>
            <w:tcW w:w="5000" w:type="pct"/>
            <w:shd w:val="clear" w:color="auto" w:fill="auto"/>
          </w:tcPr>
          <w:p w14:paraId="14841D05" w14:textId="77777777" w:rsidR="00372225" w:rsidRPr="0043759C" w:rsidRDefault="00372225" w:rsidP="00CC50BB">
            <w:pPr>
              <w:pStyle w:val="BodyText2"/>
              <w:spacing w:before="120" w:line="276" w:lineRule="auto"/>
              <w:jc w:val="both"/>
              <w:rPr>
                <w:rFonts w:ascii="Arial" w:hAnsi="Arial" w:cs="Arial"/>
                <w:sz w:val="24"/>
                <w:szCs w:val="24"/>
              </w:rPr>
            </w:pPr>
            <w:r>
              <w:rPr>
                <w:rFonts w:ascii="Myriad Pro" w:hAnsi="Myriad Pro" w:cs="Arial"/>
                <w:i w:val="0"/>
                <w:iCs/>
                <w:sz w:val="24"/>
                <w:szCs w:val="24"/>
              </w:rPr>
              <w:t xml:space="preserve">Note here </w:t>
            </w:r>
            <w:r w:rsidRPr="00412579">
              <w:rPr>
                <w:rFonts w:ascii="Myriad Pro" w:hAnsi="Myriad Pro" w:cs="Arial"/>
                <w:i w:val="0"/>
                <w:iCs/>
                <w:sz w:val="24"/>
                <w:szCs w:val="24"/>
              </w:rPr>
              <w:t>the holiday dates that have been agreed for the remainder of the year:</w:t>
            </w:r>
          </w:p>
        </w:tc>
      </w:tr>
      <w:tr w:rsidR="00372225" w:rsidRPr="0043759C" w14:paraId="7757C2B1" w14:textId="77777777" w:rsidTr="000372FC">
        <w:trPr>
          <w:trHeight w:val="1134"/>
        </w:trPr>
        <w:tc>
          <w:tcPr>
            <w:tcW w:w="5000" w:type="pct"/>
            <w:shd w:val="clear" w:color="auto" w:fill="auto"/>
          </w:tcPr>
          <w:p w14:paraId="3947175B" w14:textId="77777777" w:rsidR="00372225" w:rsidRPr="0043759C" w:rsidRDefault="00372225" w:rsidP="00CC50BB">
            <w:pPr>
              <w:pStyle w:val="BodyText2"/>
              <w:spacing w:before="120" w:line="276" w:lineRule="auto"/>
              <w:jc w:val="both"/>
              <w:rPr>
                <w:rFonts w:ascii="Arial" w:hAnsi="Arial" w:cs="Arial"/>
                <w:sz w:val="24"/>
                <w:szCs w:val="24"/>
              </w:rPr>
            </w:pPr>
            <w:r>
              <w:rPr>
                <w:rFonts w:ascii="Myriad Pro" w:hAnsi="Myriad Pro" w:cs="Arial"/>
                <w:i w:val="0"/>
                <w:iCs/>
                <w:sz w:val="24"/>
                <w:szCs w:val="24"/>
              </w:rPr>
              <w:t>If some remain to be agreed, please note by when this is to be done:</w:t>
            </w:r>
          </w:p>
        </w:tc>
      </w:tr>
    </w:tbl>
    <w:p w14:paraId="7CD4E8D3" w14:textId="77777777" w:rsidR="00372225" w:rsidRPr="0000769B" w:rsidRDefault="00372225" w:rsidP="00CC50BB">
      <w:pPr>
        <w:pStyle w:val="BodyText2"/>
        <w:spacing w:after="200" w:line="276" w:lineRule="auto"/>
        <w:contextualSpacing/>
        <w:jc w:val="both"/>
        <w:rPr>
          <w:rFonts w:ascii="Myriad Pro Light" w:hAnsi="Myriad Pro Light" w:cs="Arial"/>
          <w:i w:val="0"/>
          <w:iCs/>
          <w:color w:val="272F92"/>
          <w:sz w:val="24"/>
          <w:szCs w:val="24"/>
        </w:rPr>
      </w:pPr>
      <w:r w:rsidRPr="0000769B">
        <w:rPr>
          <w:rFonts w:ascii="Myriad Pro Light" w:hAnsi="Myriad Pro Light" w:cs="Arial"/>
          <w:i w:val="0"/>
          <w:iCs/>
          <w:color w:val="272F92"/>
          <w:sz w:val="24"/>
          <w:szCs w:val="24"/>
        </w:rPr>
        <w:t>Note:</w:t>
      </w:r>
    </w:p>
    <w:p w14:paraId="0EF4CF7B" w14:textId="77777777" w:rsidR="00372225" w:rsidRPr="00CA398B" w:rsidRDefault="00372225" w:rsidP="00CC50BB">
      <w:pPr>
        <w:pStyle w:val="BodyText2"/>
        <w:spacing w:after="200" w:line="276" w:lineRule="auto"/>
        <w:jc w:val="both"/>
        <w:rPr>
          <w:rFonts w:ascii="Myriad Pro" w:hAnsi="Myriad Pro" w:cs="Arial"/>
          <w:i w:val="0"/>
          <w:iCs/>
          <w:sz w:val="24"/>
          <w:szCs w:val="24"/>
        </w:rPr>
      </w:pPr>
      <w:r w:rsidRPr="00CA398B">
        <w:rPr>
          <w:rFonts w:ascii="Myriad Pro" w:hAnsi="Myriad Pro" w:cs="Arial"/>
          <w:i w:val="0"/>
          <w:iCs/>
          <w:sz w:val="24"/>
          <w:szCs w:val="24"/>
        </w:rPr>
        <w:t>12.a.</w:t>
      </w:r>
      <w:r w:rsidRPr="00CA398B">
        <w:rPr>
          <w:rFonts w:ascii="Myriad Pro" w:hAnsi="Myriad Pro" w:cs="Arial"/>
          <w:i w:val="0"/>
          <w:iCs/>
          <w:sz w:val="24"/>
          <w:szCs w:val="24"/>
        </w:rPr>
        <w:tab/>
        <w:t xml:space="preserve">For those ordained at </w:t>
      </w:r>
      <w:proofErr w:type="spellStart"/>
      <w:r w:rsidRPr="00CA398B">
        <w:rPr>
          <w:rFonts w:ascii="Myriad Pro" w:hAnsi="Myriad Pro" w:cs="Arial"/>
          <w:i w:val="0"/>
          <w:iCs/>
          <w:sz w:val="24"/>
          <w:szCs w:val="24"/>
        </w:rPr>
        <w:t>Petertide</w:t>
      </w:r>
      <w:proofErr w:type="spellEnd"/>
      <w:r w:rsidRPr="00CA398B">
        <w:rPr>
          <w:rFonts w:ascii="Myriad Pro" w:hAnsi="Myriad Pro" w:cs="Arial"/>
          <w:i w:val="0"/>
          <w:iCs/>
          <w:sz w:val="24"/>
          <w:szCs w:val="24"/>
        </w:rPr>
        <w:t xml:space="preserve">, the holiday entitlement for the remainder of the calendar year is eighteen days.  </w:t>
      </w:r>
    </w:p>
    <w:p w14:paraId="60C859A7" w14:textId="77777777" w:rsidR="00372225" w:rsidRDefault="00372225" w:rsidP="00CC50BB">
      <w:pPr>
        <w:pStyle w:val="BodyText2"/>
        <w:spacing w:after="200" w:line="276" w:lineRule="auto"/>
        <w:jc w:val="both"/>
        <w:rPr>
          <w:rFonts w:ascii="Myriad Pro" w:hAnsi="Myriad Pro" w:cs="Arial"/>
          <w:i w:val="0"/>
          <w:iCs/>
          <w:sz w:val="24"/>
          <w:szCs w:val="24"/>
        </w:rPr>
      </w:pPr>
      <w:r w:rsidRPr="00CA398B">
        <w:rPr>
          <w:rFonts w:ascii="Myriad Pro" w:hAnsi="Myriad Pro" w:cs="Arial"/>
          <w:i w:val="0"/>
          <w:iCs/>
          <w:sz w:val="24"/>
          <w:szCs w:val="24"/>
        </w:rPr>
        <w:t>12b.</w:t>
      </w:r>
      <w:r w:rsidRPr="00CA398B">
        <w:rPr>
          <w:rFonts w:ascii="Myriad Pro" w:hAnsi="Myriad Pro" w:cs="Arial"/>
          <w:i w:val="0"/>
          <w:iCs/>
          <w:sz w:val="24"/>
          <w:szCs w:val="24"/>
        </w:rPr>
        <w:tab/>
        <w:t>Holiday entitlement should not be used for the Ordination or other periods of Retreat.</w:t>
      </w:r>
    </w:p>
    <w:p w14:paraId="01244FD0" w14:textId="77777777" w:rsidR="00372225" w:rsidRDefault="00372225" w:rsidP="00CC50BB">
      <w:pPr>
        <w:pStyle w:val="BodyText2"/>
        <w:spacing w:after="200" w:line="276" w:lineRule="auto"/>
        <w:contextualSpacing/>
        <w:jc w:val="both"/>
        <w:rPr>
          <w:rFonts w:ascii="Myriad Pro Light" w:hAnsi="Myriad Pro Light" w:cs="Arial"/>
          <w:bCs/>
          <w:i w:val="0"/>
          <w:color w:val="272F92"/>
          <w:sz w:val="24"/>
          <w:szCs w:val="24"/>
        </w:rPr>
      </w:pPr>
      <w:r w:rsidRPr="0000769B">
        <w:rPr>
          <w:rFonts w:ascii="Myriad Pro Light" w:hAnsi="Myriad Pro Light" w:cs="Arial"/>
          <w:bCs/>
          <w:i w:val="0"/>
          <w:color w:val="272F92"/>
          <w:sz w:val="24"/>
          <w:szCs w:val="24"/>
        </w:rPr>
        <w:t>13.</w:t>
      </w:r>
      <w:r w:rsidRPr="0000769B">
        <w:rPr>
          <w:rFonts w:ascii="Myriad Pro Light" w:hAnsi="Myriad Pro Light" w:cs="Arial"/>
          <w:bCs/>
          <w:i w:val="0"/>
          <w:color w:val="272F92"/>
          <w:sz w:val="24"/>
          <w:szCs w:val="24"/>
        </w:rPr>
        <w:tab/>
        <w:t>Sick Leave, Maternity, Paternity and Adoption Leave</w:t>
      </w:r>
    </w:p>
    <w:p w14:paraId="69168081" w14:textId="77777777" w:rsidR="00372225" w:rsidRPr="006A4A10" w:rsidRDefault="00372225" w:rsidP="00CC50BB">
      <w:pPr>
        <w:pStyle w:val="BodyText2"/>
        <w:spacing w:after="200" w:line="276" w:lineRule="auto"/>
        <w:contextualSpacing/>
        <w:jc w:val="both"/>
        <w:rPr>
          <w:rFonts w:ascii="Myriad Pro" w:hAnsi="Myriad Pro" w:cs="Arial"/>
          <w:i w:val="0"/>
          <w:iCs/>
          <w:sz w:val="24"/>
          <w:szCs w:val="24"/>
        </w:rPr>
      </w:pPr>
      <w:r w:rsidRPr="006A4A10">
        <w:rPr>
          <w:rFonts w:ascii="Myriad Pro" w:hAnsi="Myriad Pro" w:cs="Arial"/>
          <w:i w:val="0"/>
          <w:iCs/>
          <w:sz w:val="24"/>
          <w:szCs w:val="24"/>
        </w:rPr>
        <w:t>See your Statement of Particulars.</w:t>
      </w:r>
    </w:p>
    <w:bookmarkEnd w:id="9"/>
    <w:p w14:paraId="498E62C2" w14:textId="77777777" w:rsidR="00CA398B" w:rsidRDefault="00CA398B" w:rsidP="00CA398B">
      <w:pPr>
        <w:spacing w:after="200" w:line="276" w:lineRule="auto"/>
        <w:jc w:val="both"/>
        <w:rPr>
          <w:rFonts w:ascii="Arial" w:hAnsi="Arial" w:cs="Arial"/>
          <w:b/>
          <w:sz w:val="24"/>
          <w:szCs w:val="24"/>
          <w:u w:val="single"/>
        </w:rPr>
      </w:pPr>
      <w:r>
        <w:rPr>
          <w:rFonts w:ascii="Arial" w:hAnsi="Arial" w:cs="Arial"/>
          <w:b/>
          <w:sz w:val="24"/>
          <w:szCs w:val="24"/>
          <w:u w:val="single"/>
        </w:rPr>
        <w:br w:type="page"/>
      </w:r>
    </w:p>
    <w:p w14:paraId="1729AEAC" w14:textId="77777777" w:rsidR="00372225" w:rsidRPr="005F7576" w:rsidRDefault="00372225" w:rsidP="00372225">
      <w:pPr>
        <w:spacing w:after="200" w:line="276" w:lineRule="auto"/>
        <w:jc w:val="both"/>
        <w:rPr>
          <w:rFonts w:ascii="Myriad Pro" w:hAnsi="Myriad Pro" w:cs="Arial"/>
          <w:bCs/>
          <w:color w:val="272F92"/>
          <w:szCs w:val="28"/>
        </w:rPr>
      </w:pPr>
      <w:r w:rsidRPr="005F7576">
        <w:rPr>
          <w:rFonts w:ascii="Myriad Pro" w:hAnsi="Myriad Pro" w:cs="Arial"/>
          <w:bCs/>
          <w:color w:val="272F92"/>
          <w:szCs w:val="28"/>
        </w:rPr>
        <w:lastRenderedPageBreak/>
        <w:t>Section C</w:t>
      </w:r>
    </w:p>
    <w:p w14:paraId="351EC82A" w14:textId="77777777" w:rsidR="00372225" w:rsidRDefault="00372225" w:rsidP="00372225">
      <w:pPr>
        <w:spacing w:after="200" w:line="276" w:lineRule="auto"/>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14.</w:t>
      </w:r>
      <w:r w:rsidRPr="0000769B">
        <w:rPr>
          <w:rFonts w:ascii="Myriad Pro Light" w:hAnsi="Myriad Pro Light" w:cs="Arial"/>
          <w:bCs/>
          <w:color w:val="272F92"/>
          <w:sz w:val="24"/>
          <w:szCs w:val="24"/>
        </w:rPr>
        <w:tab/>
        <w:t>One-to-one Meetings for Supervision</w:t>
      </w:r>
      <w:r>
        <w:rPr>
          <w:rFonts w:ascii="Myriad Pro Light" w:hAnsi="Myriad Pro Light" w:cs="Arial"/>
          <w:bCs/>
          <w:color w:val="272F92"/>
          <w:sz w:val="24"/>
          <w:szCs w:val="24"/>
        </w:rPr>
        <w:t xml:space="preserve"> </w:t>
      </w:r>
    </w:p>
    <w:p w14:paraId="78F1B843" w14:textId="77777777" w:rsidR="00372225" w:rsidRPr="006A4A10" w:rsidRDefault="00372225" w:rsidP="00372225">
      <w:pPr>
        <w:spacing w:after="200" w:line="276" w:lineRule="auto"/>
        <w:jc w:val="both"/>
        <w:rPr>
          <w:rFonts w:ascii="Myriad Pro" w:hAnsi="Myriad Pro" w:cs="Arial"/>
          <w:b/>
          <w:sz w:val="24"/>
          <w:szCs w:val="24"/>
        </w:rPr>
      </w:pPr>
      <w:r w:rsidRPr="006A4A10">
        <w:rPr>
          <w:rFonts w:ascii="Myriad Pro" w:hAnsi="Myriad Pro" w:cs="Arial"/>
          <w:b/>
          <w:sz w:val="24"/>
          <w:szCs w:val="24"/>
        </w:rPr>
        <w:t xml:space="preserve">Meetings for Supervision </w:t>
      </w:r>
      <w:r w:rsidRPr="006A4A10">
        <w:rPr>
          <w:rFonts w:ascii="Myriad Pro" w:hAnsi="Myriad Pro" w:cs="Arial"/>
          <w:bCs/>
          <w:sz w:val="24"/>
          <w:szCs w:val="24"/>
        </w:rPr>
        <w:t>are</w:t>
      </w:r>
      <w:r w:rsidRPr="006A4A10">
        <w:rPr>
          <w:rFonts w:ascii="Myriad Pro" w:hAnsi="Myriad Pro" w:cs="Arial"/>
          <w:b/>
          <w:sz w:val="24"/>
          <w:szCs w:val="24"/>
        </w:rPr>
        <w:t xml:space="preserve"> </w:t>
      </w:r>
      <w:r w:rsidRPr="006A4A10">
        <w:rPr>
          <w:rFonts w:ascii="Myriad Pro" w:hAnsi="Myriad Pro" w:cs="Arial"/>
          <w:sz w:val="24"/>
          <w:szCs w:val="24"/>
        </w:rPr>
        <w:t xml:space="preserve">designed to assist the curate to reflect on the experience of ministry and to take the development agenda forward.  </w:t>
      </w:r>
    </w:p>
    <w:p w14:paraId="6C36EDB4" w14:textId="77777777" w:rsidR="00372225" w:rsidRPr="00051842" w:rsidRDefault="00372225" w:rsidP="00372225">
      <w:pPr>
        <w:pStyle w:val="NormalWeb"/>
        <w:spacing w:before="0" w:after="200" w:line="276" w:lineRule="auto"/>
        <w:jc w:val="both"/>
        <w:rPr>
          <w:rFonts w:ascii="Myriad Pro" w:hAnsi="Myriad Pro" w:cs="Arial"/>
          <w:szCs w:val="24"/>
        </w:rPr>
      </w:pPr>
      <w:r w:rsidRPr="00051842">
        <w:rPr>
          <w:rFonts w:ascii="Myriad Pro" w:hAnsi="Myriad Pro" w:cs="Arial"/>
          <w:bCs/>
          <w:szCs w:val="24"/>
        </w:rPr>
        <w:t>T</w:t>
      </w:r>
      <w:r w:rsidRPr="00051842">
        <w:rPr>
          <w:rFonts w:ascii="Myriad Pro" w:hAnsi="Myriad Pro" w:cs="Arial"/>
          <w:szCs w:val="24"/>
        </w:rPr>
        <w:t xml:space="preserve">he training incumbent will meet </w:t>
      </w:r>
      <w:r w:rsidRPr="00051842">
        <w:rPr>
          <w:rFonts w:ascii="Myriad Pro" w:hAnsi="Myriad Pro" w:cs="Arial"/>
          <w:b/>
          <w:szCs w:val="24"/>
        </w:rPr>
        <w:t>weekly</w:t>
      </w:r>
      <w:r w:rsidRPr="00051842">
        <w:rPr>
          <w:rFonts w:ascii="Myriad Pro" w:hAnsi="Myriad Pro" w:cs="Arial"/>
          <w:szCs w:val="24"/>
        </w:rPr>
        <w:t xml:space="preserve"> with stipendiary/full-time and at least </w:t>
      </w:r>
      <w:r w:rsidRPr="00051842">
        <w:rPr>
          <w:rFonts w:ascii="Myriad Pro" w:hAnsi="Myriad Pro" w:cs="Arial"/>
          <w:b/>
          <w:szCs w:val="24"/>
        </w:rPr>
        <w:t xml:space="preserve">monthly </w:t>
      </w:r>
      <w:r w:rsidRPr="00051842">
        <w:rPr>
          <w:rFonts w:ascii="Myriad Pro" w:hAnsi="Myriad Pro" w:cs="Arial"/>
          <w:szCs w:val="24"/>
        </w:rPr>
        <w:t xml:space="preserve">for part-time curates for </w:t>
      </w:r>
      <w:r w:rsidRPr="00051842">
        <w:rPr>
          <w:rFonts w:ascii="Myriad Pro" w:hAnsi="Myriad Pro" w:cs="Arial"/>
          <w:b/>
          <w:szCs w:val="24"/>
        </w:rPr>
        <w:t>a supervision session on an occasion separate from a staff meeting</w:t>
      </w:r>
      <w:r>
        <w:rPr>
          <w:rFonts w:ascii="Myriad Pro" w:hAnsi="Myriad Pro" w:cs="Arial"/>
          <w:szCs w:val="24"/>
        </w:rPr>
        <w:t>.</w:t>
      </w:r>
      <w:r w:rsidRPr="00051842">
        <w:rPr>
          <w:rFonts w:ascii="Myriad Pro" w:hAnsi="Myriad Pro" w:cs="Arial"/>
          <w:szCs w:val="24"/>
        </w:rPr>
        <w:t xml:space="preserve"> This will also provide a place for training incumbent and curate to explore matters such as expectations, ideas of authority and delegation, understandings of good practice concerning confidentiality, and diversity of theological and spiritual perspectives.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372225" w:rsidRPr="0043759C" w14:paraId="3DDDACCB" w14:textId="77777777" w:rsidTr="000372FC">
        <w:trPr>
          <w:trHeight w:val="1134"/>
        </w:trPr>
        <w:tc>
          <w:tcPr>
            <w:tcW w:w="5000" w:type="pct"/>
            <w:shd w:val="clear" w:color="auto" w:fill="auto"/>
          </w:tcPr>
          <w:p w14:paraId="124A0CE7" w14:textId="77777777" w:rsidR="00372225" w:rsidRPr="0043759C" w:rsidRDefault="00372225" w:rsidP="000372FC">
            <w:pPr>
              <w:pStyle w:val="NormalWeb"/>
              <w:spacing w:before="0" w:after="200" w:line="276" w:lineRule="auto"/>
              <w:jc w:val="both"/>
              <w:rPr>
                <w:rFonts w:ascii="Arial" w:hAnsi="Arial" w:cs="Arial"/>
                <w:szCs w:val="24"/>
              </w:rPr>
            </w:pPr>
            <w:r w:rsidRPr="00800366">
              <w:rPr>
                <w:rFonts w:ascii="Myriad Pro" w:hAnsi="Myriad Pro" w:cs="Arial"/>
                <w:iCs/>
                <w:szCs w:val="24"/>
              </w:rPr>
              <w:t>Pattern of meetings and note of any dates arranged:</w:t>
            </w:r>
          </w:p>
        </w:tc>
      </w:tr>
    </w:tbl>
    <w:p w14:paraId="7C3ACE65" w14:textId="77777777" w:rsidR="00372225" w:rsidRDefault="00372225" w:rsidP="00372225">
      <w:pPr>
        <w:pStyle w:val="NormalWeb"/>
        <w:spacing w:before="0" w:after="200" w:line="276" w:lineRule="auto"/>
        <w:contextualSpacing/>
        <w:jc w:val="both"/>
        <w:rPr>
          <w:rFonts w:ascii="Myriad Pro" w:hAnsi="Myriad Pro" w:cs="Arial"/>
          <w:iCs/>
          <w:szCs w:val="24"/>
        </w:rPr>
      </w:pPr>
    </w:p>
    <w:p w14:paraId="3090D614" w14:textId="58C44B30" w:rsidR="00372225" w:rsidRPr="0000769B" w:rsidRDefault="00372225" w:rsidP="00372225">
      <w:pPr>
        <w:pStyle w:val="NormalWeb"/>
        <w:spacing w:before="0" w:after="200" w:line="276" w:lineRule="auto"/>
        <w:contextualSpacing/>
        <w:jc w:val="both"/>
        <w:rPr>
          <w:rFonts w:ascii="Myriad Pro Light" w:hAnsi="Myriad Pro Light" w:cs="Arial"/>
          <w:iCs/>
          <w:color w:val="272F92"/>
          <w:szCs w:val="24"/>
        </w:rPr>
      </w:pPr>
      <w:r w:rsidRPr="0000769B">
        <w:rPr>
          <w:rFonts w:ascii="Myriad Pro Light" w:hAnsi="Myriad Pro Light" w:cs="Arial"/>
          <w:iCs/>
          <w:color w:val="272F92"/>
          <w:szCs w:val="24"/>
        </w:rPr>
        <w:t>1</w:t>
      </w:r>
      <w:r w:rsidR="00CC50BB">
        <w:rPr>
          <w:rFonts w:ascii="Myriad Pro Light" w:hAnsi="Myriad Pro Light" w:cs="Arial"/>
          <w:iCs/>
          <w:color w:val="272F92"/>
          <w:szCs w:val="24"/>
        </w:rPr>
        <w:t>5</w:t>
      </w:r>
      <w:r w:rsidRPr="0000769B">
        <w:rPr>
          <w:rFonts w:ascii="Myriad Pro Light" w:hAnsi="Myriad Pro Light" w:cs="Arial"/>
          <w:iCs/>
          <w:color w:val="272F92"/>
          <w:szCs w:val="24"/>
        </w:rPr>
        <w:t>.</w:t>
      </w:r>
      <w:r w:rsidRPr="0000769B">
        <w:rPr>
          <w:rFonts w:ascii="Myriad Pro Light" w:hAnsi="Myriad Pro Light" w:cs="Arial"/>
          <w:iCs/>
          <w:color w:val="272F92"/>
          <w:szCs w:val="24"/>
        </w:rPr>
        <w:tab/>
        <w:t>Reflective Practice Opportunities for Training Incumbents</w:t>
      </w:r>
    </w:p>
    <w:p w14:paraId="3F718067" w14:textId="77777777" w:rsidR="00372225" w:rsidRPr="00800366" w:rsidRDefault="00372225" w:rsidP="00372225">
      <w:pPr>
        <w:pStyle w:val="NormalWeb"/>
        <w:spacing w:before="0" w:after="200" w:line="276" w:lineRule="auto"/>
        <w:jc w:val="both"/>
        <w:rPr>
          <w:rFonts w:ascii="Myriad Pro" w:hAnsi="Myriad Pro" w:cs="Arial"/>
          <w:szCs w:val="24"/>
        </w:rPr>
      </w:pPr>
      <w:r w:rsidRPr="00051842">
        <w:rPr>
          <w:rFonts w:ascii="Myriad Pro" w:hAnsi="Myriad Pro" w:cs="Arial"/>
          <w:iCs/>
          <w:szCs w:val="24"/>
        </w:rPr>
        <w:t>Training Incumbents are provided with membership of a facilitated peer group to which to take their work with Curates for supervision</w:t>
      </w:r>
      <w:r>
        <w:rPr>
          <w:rFonts w:ascii="Myriad Pro" w:hAnsi="Myriad Pro" w:cs="Arial"/>
          <w:iCs/>
          <w:szCs w:val="24"/>
        </w:rPr>
        <w:t xml:space="preserve"> and </w:t>
      </w:r>
      <w:r>
        <w:rPr>
          <w:rFonts w:ascii="Myriad Pro" w:hAnsi="Myriad Pro" w:cs="Arial"/>
          <w:szCs w:val="24"/>
        </w:rPr>
        <w:t>ongoing support and training to assist</w:t>
      </w:r>
      <w:r w:rsidRPr="00800366">
        <w:rPr>
          <w:rFonts w:ascii="Myriad Pro" w:hAnsi="Myriad Pro" w:cs="Arial"/>
          <w:szCs w:val="24"/>
        </w:rPr>
        <w:t xml:space="preserve"> with </w:t>
      </w:r>
      <w:r>
        <w:rPr>
          <w:rFonts w:ascii="Myriad Pro" w:hAnsi="Myriad Pro" w:cs="Arial"/>
          <w:szCs w:val="24"/>
        </w:rPr>
        <w:t xml:space="preserve">their practice of </w:t>
      </w:r>
      <w:r w:rsidRPr="00800366">
        <w:rPr>
          <w:rFonts w:ascii="Myriad Pro" w:hAnsi="Myriad Pro" w:cs="Arial"/>
          <w:szCs w:val="24"/>
        </w:rPr>
        <w:t>supervision</w:t>
      </w:r>
      <w:r>
        <w:rPr>
          <w:rFonts w:ascii="Myriad Pro" w:hAnsi="Myriad Pro" w:cs="Arial"/>
          <w:szCs w:val="24"/>
        </w:rPr>
        <w:t>. The TI is asked to complete the following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372225" w:rsidRPr="0043759C" w14:paraId="4160CB34" w14:textId="77777777" w:rsidTr="000372FC">
        <w:trPr>
          <w:trHeight w:val="1134"/>
        </w:trPr>
        <w:tc>
          <w:tcPr>
            <w:tcW w:w="5000" w:type="pct"/>
          </w:tcPr>
          <w:p w14:paraId="0057BFAC" w14:textId="77777777" w:rsidR="00372225" w:rsidRPr="0043759C" w:rsidRDefault="00372225" w:rsidP="000372FC">
            <w:pPr>
              <w:pStyle w:val="NormalWeb"/>
              <w:spacing w:before="0" w:after="200" w:line="276" w:lineRule="auto"/>
              <w:jc w:val="both"/>
              <w:rPr>
                <w:rFonts w:ascii="Arial" w:hAnsi="Arial" w:cs="Arial"/>
                <w:i/>
                <w:szCs w:val="24"/>
              </w:rPr>
            </w:pPr>
            <w:r>
              <w:rPr>
                <w:rFonts w:ascii="Myriad Pro" w:hAnsi="Myriad Pro" w:cs="Arial"/>
                <w:iCs/>
                <w:szCs w:val="24"/>
              </w:rPr>
              <w:t xml:space="preserve">Date of attendance at </w:t>
            </w:r>
            <w:r w:rsidRPr="00800366">
              <w:rPr>
                <w:rFonts w:ascii="Myriad Pro" w:hAnsi="Myriad Pro" w:cs="Arial"/>
                <w:iCs/>
                <w:szCs w:val="24"/>
              </w:rPr>
              <w:t>TI’s supervision</w:t>
            </w:r>
            <w:r>
              <w:rPr>
                <w:rFonts w:ascii="Myriad Pro" w:hAnsi="Myriad Pro" w:cs="Arial"/>
                <w:iCs/>
                <w:szCs w:val="24"/>
              </w:rPr>
              <w:t xml:space="preserve"> training</w:t>
            </w:r>
            <w:r w:rsidRPr="00800366">
              <w:rPr>
                <w:rFonts w:ascii="Myriad Pro" w:hAnsi="Myriad Pro" w:cs="Arial"/>
                <w:iCs/>
                <w:szCs w:val="24"/>
              </w:rPr>
              <w:t xml:space="preserve"> provided by the diocese</w:t>
            </w:r>
            <w:r>
              <w:rPr>
                <w:rFonts w:ascii="Myriad Pro" w:hAnsi="Myriad Pro" w:cs="Arial"/>
                <w:iCs/>
                <w:szCs w:val="24"/>
              </w:rPr>
              <w:t xml:space="preserve"> </w:t>
            </w:r>
            <w:r w:rsidRPr="00800366">
              <w:rPr>
                <w:rFonts w:ascii="Myriad Pro" w:hAnsi="Myriad Pro" w:cs="Arial"/>
                <w:iCs/>
                <w:szCs w:val="24"/>
              </w:rPr>
              <w:t>(</w:t>
            </w:r>
            <w:r>
              <w:rPr>
                <w:rFonts w:ascii="Myriad Pro" w:hAnsi="Myriad Pro" w:cs="Arial"/>
                <w:iCs/>
                <w:szCs w:val="24"/>
              </w:rPr>
              <w:t>e.g. when, with whom etc</w:t>
            </w:r>
            <w:r w:rsidRPr="00800366">
              <w:rPr>
                <w:rFonts w:ascii="Myriad Pro" w:hAnsi="Myriad Pro" w:cs="Arial"/>
                <w:iCs/>
                <w:szCs w:val="24"/>
              </w:rPr>
              <w:t>)</w:t>
            </w:r>
            <w:r>
              <w:rPr>
                <w:rFonts w:ascii="Myriad Pro" w:hAnsi="Myriad Pro" w:cs="Arial"/>
                <w:iCs/>
                <w:szCs w:val="24"/>
              </w:rPr>
              <w:t>:</w:t>
            </w:r>
          </w:p>
        </w:tc>
      </w:tr>
      <w:tr w:rsidR="00372225" w:rsidRPr="0043759C" w14:paraId="405DAE52" w14:textId="77777777" w:rsidTr="000372FC">
        <w:trPr>
          <w:trHeight w:val="1134"/>
        </w:trPr>
        <w:tc>
          <w:tcPr>
            <w:tcW w:w="5000" w:type="pct"/>
          </w:tcPr>
          <w:p w14:paraId="396059B1" w14:textId="77777777" w:rsidR="00372225" w:rsidRPr="0043759C" w:rsidRDefault="00372225" w:rsidP="000372FC">
            <w:pPr>
              <w:pStyle w:val="NormalWeb"/>
              <w:spacing w:before="0" w:after="200" w:line="276" w:lineRule="auto"/>
              <w:jc w:val="both"/>
              <w:rPr>
                <w:rFonts w:ascii="Arial" w:hAnsi="Arial" w:cs="Arial"/>
                <w:i/>
                <w:szCs w:val="24"/>
              </w:rPr>
            </w:pPr>
            <w:r>
              <w:rPr>
                <w:rFonts w:ascii="Myriad Pro" w:hAnsi="Myriad Pro" w:cs="Arial"/>
                <w:iCs/>
                <w:szCs w:val="24"/>
              </w:rPr>
              <w:t xml:space="preserve">Or: </w:t>
            </w:r>
            <w:r w:rsidRPr="00F03522">
              <w:rPr>
                <w:rFonts w:ascii="Myriad Pro" w:hAnsi="Myriad Pro" w:cs="Arial"/>
                <w:iCs/>
                <w:szCs w:val="24"/>
              </w:rPr>
              <w:t>Other arrangement</w:t>
            </w:r>
            <w:r>
              <w:rPr>
                <w:rFonts w:ascii="Myriad Pro" w:hAnsi="Myriad Pro" w:cs="Arial"/>
                <w:iCs/>
                <w:szCs w:val="24"/>
              </w:rPr>
              <w:t xml:space="preserve">s made </w:t>
            </w:r>
            <w:r w:rsidRPr="00F03522">
              <w:rPr>
                <w:rFonts w:ascii="Myriad Pro" w:hAnsi="Myriad Pro" w:cs="Arial"/>
                <w:iCs/>
                <w:szCs w:val="24"/>
              </w:rPr>
              <w:t>(e.g. other training for supervision attended</w:t>
            </w:r>
            <w:r w:rsidRPr="00F03522">
              <w:rPr>
                <w:rFonts w:ascii="Myriad Pro" w:hAnsi="Myriad Pro" w:cs="Arial"/>
                <w:i/>
                <w:iCs/>
                <w:szCs w:val="24"/>
              </w:rPr>
              <w:t xml:space="preserve">, </w:t>
            </w:r>
            <w:r w:rsidRPr="00F03522">
              <w:rPr>
                <w:rFonts w:ascii="Myriad Pro" w:hAnsi="Myriad Pro" w:cs="Arial"/>
                <w:iCs/>
                <w:szCs w:val="24"/>
              </w:rPr>
              <w:t>membership of supervision group etc)</w:t>
            </w:r>
            <w:r>
              <w:rPr>
                <w:rFonts w:ascii="Myriad Pro" w:hAnsi="Myriad Pro" w:cs="Arial"/>
                <w:iCs/>
                <w:szCs w:val="24"/>
              </w:rPr>
              <w:t>:</w:t>
            </w:r>
          </w:p>
        </w:tc>
      </w:tr>
    </w:tbl>
    <w:p w14:paraId="1BCFE979" w14:textId="77777777" w:rsidR="00372225" w:rsidRPr="00372225" w:rsidRDefault="00372225" w:rsidP="00372225">
      <w:pPr>
        <w:spacing w:after="200" w:line="276" w:lineRule="auto"/>
        <w:jc w:val="both"/>
        <w:rPr>
          <w:rFonts w:ascii="Myriad Pro" w:hAnsi="Myriad Pro" w:cs="Arial"/>
          <w:bCs/>
          <w:sz w:val="24"/>
          <w:szCs w:val="24"/>
        </w:rPr>
      </w:pPr>
    </w:p>
    <w:p w14:paraId="64F56384" w14:textId="46CF5A81" w:rsidR="00372225" w:rsidRDefault="00372225" w:rsidP="00372225">
      <w:pPr>
        <w:spacing w:after="200" w:line="276" w:lineRule="auto"/>
        <w:jc w:val="both"/>
        <w:rPr>
          <w:rFonts w:ascii="Arial" w:hAnsi="Arial" w:cs="Arial"/>
          <w:b/>
          <w:sz w:val="24"/>
          <w:szCs w:val="24"/>
          <w:u w:val="single"/>
        </w:rPr>
      </w:pPr>
      <w:r>
        <w:rPr>
          <w:rFonts w:ascii="Arial" w:hAnsi="Arial" w:cs="Arial"/>
          <w:b/>
          <w:sz w:val="24"/>
          <w:szCs w:val="24"/>
          <w:u w:val="single"/>
        </w:rPr>
        <w:br w:type="page"/>
      </w:r>
    </w:p>
    <w:p w14:paraId="0AC26F6A" w14:textId="77777777" w:rsidR="00862AF4" w:rsidRPr="005F7576" w:rsidRDefault="00862AF4" w:rsidP="00862AF4">
      <w:pPr>
        <w:spacing w:after="200" w:line="276" w:lineRule="auto"/>
        <w:jc w:val="both"/>
        <w:rPr>
          <w:rFonts w:ascii="Myriad Pro" w:hAnsi="Myriad Pro" w:cs="Arial"/>
          <w:bCs/>
          <w:color w:val="272F92"/>
          <w:szCs w:val="28"/>
        </w:rPr>
      </w:pPr>
      <w:r w:rsidRPr="005F7576">
        <w:rPr>
          <w:rFonts w:ascii="Myriad Pro" w:hAnsi="Myriad Pro" w:cs="Arial"/>
          <w:bCs/>
          <w:color w:val="272F92"/>
          <w:szCs w:val="28"/>
        </w:rPr>
        <w:lastRenderedPageBreak/>
        <w:t>Section D</w:t>
      </w:r>
    </w:p>
    <w:p w14:paraId="6038E995" w14:textId="481EC3B5" w:rsidR="00862AF4" w:rsidRPr="0000769B" w:rsidRDefault="00862AF4" w:rsidP="00862AF4">
      <w:pPr>
        <w:spacing w:after="200" w:line="276" w:lineRule="auto"/>
        <w:contextualSpacing/>
        <w:jc w:val="both"/>
        <w:rPr>
          <w:rFonts w:ascii="Myriad Pro Light" w:hAnsi="Myriad Pro Light" w:cs="Arial"/>
          <w:bCs/>
          <w:color w:val="272F92"/>
          <w:sz w:val="24"/>
          <w:szCs w:val="24"/>
        </w:rPr>
      </w:pPr>
      <w:r w:rsidRPr="0000769B">
        <w:rPr>
          <w:rFonts w:ascii="Myriad Pro Light" w:hAnsi="Myriad Pro Light" w:cs="Arial"/>
          <w:bCs/>
          <w:color w:val="272F92"/>
          <w:sz w:val="24"/>
          <w:szCs w:val="24"/>
        </w:rPr>
        <w:t>1</w:t>
      </w:r>
      <w:r w:rsidR="00CC50BB">
        <w:rPr>
          <w:rFonts w:ascii="Myriad Pro Light" w:hAnsi="Myriad Pro Light" w:cs="Arial"/>
          <w:bCs/>
          <w:color w:val="272F92"/>
          <w:sz w:val="24"/>
          <w:szCs w:val="24"/>
        </w:rPr>
        <w:t>6</w:t>
      </w:r>
      <w:r w:rsidRPr="0000769B">
        <w:rPr>
          <w:rFonts w:ascii="Myriad Pro Light" w:hAnsi="Myriad Pro Light" w:cs="Arial"/>
          <w:bCs/>
          <w:color w:val="272F92"/>
          <w:sz w:val="24"/>
          <w:szCs w:val="24"/>
        </w:rPr>
        <w:t>.</w:t>
      </w:r>
      <w:r w:rsidRPr="0000769B">
        <w:rPr>
          <w:rFonts w:ascii="Myriad Pro Light" w:hAnsi="Myriad Pro Light" w:cs="Arial"/>
          <w:bCs/>
          <w:color w:val="272F92"/>
          <w:sz w:val="24"/>
          <w:szCs w:val="24"/>
        </w:rPr>
        <w:tab/>
        <w:t>IME2 Framework</w:t>
      </w:r>
    </w:p>
    <w:p w14:paraId="0265DC30" w14:textId="77777777" w:rsidR="00862AF4" w:rsidRPr="00045985" w:rsidRDefault="00862AF4" w:rsidP="00862AF4">
      <w:pPr>
        <w:spacing w:after="200" w:line="276" w:lineRule="auto"/>
        <w:contextualSpacing/>
        <w:jc w:val="both"/>
        <w:rPr>
          <w:rFonts w:ascii="Myriad Pro" w:hAnsi="Myriad Pro" w:cs="Arial"/>
          <w:sz w:val="24"/>
          <w:szCs w:val="24"/>
        </w:rPr>
      </w:pPr>
      <w:r w:rsidRPr="00045985">
        <w:rPr>
          <w:rFonts w:ascii="Myriad Pro" w:hAnsi="Myriad Pro" w:cs="Arial"/>
          <w:sz w:val="24"/>
          <w:szCs w:val="24"/>
        </w:rPr>
        <w:t>The IM</w:t>
      </w:r>
      <w:r>
        <w:rPr>
          <w:rFonts w:ascii="Myriad Pro" w:hAnsi="Myriad Pro" w:cs="Arial"/>
          <w:sz w:val="24"/>
          <w:szCs w:val="24"/>
        </w:rPr>
        <w:t>E</w:t>
      </w:r>
      <w:r w:rsidRPr="00045985">
        <w:rPr>
          <w:rFonts w:ascii="Myriad Pro" w:hAnsi="Myriad Pro" w:cs="Arial"/>
          <w:sz w:val="24"/>
          <w:szCs w:val="24"/>
        </w:rPr>
        <w:t>2 programme is the diocesan provision of Continuing Ministerial Education, referred to in your Statement of Particulars, for the first three years of curacy.</w:t>
      </w:r>
    </w:p>
    <w:p w14:paraId="18BCD5DC" w14:textId="77777777" w:rsidR="00862AF4" w:rsidRPr="00045985" w:rsidRDefault="00862AF4" w:rsidP="00862AF4">
      <w:pPr>
        <w:spacing w:after="200" w:line="276" w:lineRule="auto"/>
        <w:jc w:val="both"/>
        <w:rPr>
          <w:rFonts w:ascii="Myriad Pro" w:hAnsi="Myriad Pro" w:cs="Arial"/>
          <w:b/>
          <w:sz w:val="24"/>
          <w:szCs w:val="24"/>
        </w:rPr>
      </w:pPr>
      <w:r w:rsidRPr="00045985">
        <w:rPr>
          <w:rFonts w:ascii="Myriad Pro" w:hAnsi="Myriad Pro" w:cs="Arial"/>
          <w:b/>
          <w:sz w:val="24"/>
          <w:szCs w:val="24"/>
        </w:rPr>
        <w:t xml:space="preserve">The </w:t>
      </w:r>
      <w:r>
        <w:rPr>
          <w:rFonts w:ascii="Myriad Pro" w:hAnsi="Myriad Pro" w:cs="Arial"/>
          <w:b/>
          <w:sz w:val="24"/>
          <w:szCs w:val="24"/>
        </w:rPr>
        <w:t>Training Incumbent</w:t>
      </w:r>
      <w:r w:rsidRPr="00045985">
        <w:rPr>
          <w:rFonts w:ascii="Myriad Pro" w:hAnsi="Myriad Pro" w:cs="Arial"/>
          <w:b/>
          <w:sz w:val="24"/>
          <w:szCs w:val="24"/>
        </w:rPr>
        <w:t xml:space="preserve"> is to ensure that the curate is free of parochial commitments for the sessions of IME2.</w:t>
      </w:r>
    </w:p>
    <w:p w14:paraId="1F652A26" w14:textId="5B8024A3" w:rsidR="00862AF4" w:rsidRPr="009C6FFA" w:rsidRDefault="00862AF4" w:rsidP="00862AF4">
      <w:pPr>
        <w:spacing w:after="200" w:line="276" w:lineRule="auto"/>
        <w:jc w:val="both"/>
        <w:rPr>
          <w:rFonts w:ascii="Myriad Pro" w:hAnsi="Myriad Pro" w:cs="Arial"/>
          <w:sz w:val="24"/>
          <w:szCs w:val="24"/>
        </w:rPr>
      </w:pPr>
      <w:r w:rsidRPr="00045985">
        <w:rPr>
          <w:rFonts w:ascii="Myriad Pro" w:hAnsi="Myriad Pro" w:cs="Arial"/>
          <w:sz w:val="24"/>
          <w:szCs w:val="24"/>
        </w:rPr>
        <w:t xml:space="preserve">Should the curate intend for any reason not to attend an IME2 session </w:t>
      </w:r>
      <w:r>
        <w:rPr>
          <w:rFonts w:ascii="Myriad Pro" w:hAnsi="Myriad Pro" w:cs="Arial"/>
          <w:sz w:val="24"/>
          <w:szCs w:val="24"/>
        </w:rPr>
        <w:t>they</w:t>
      </w:r>
      <w:r w:rsidRPr="00045985">
        <w:rPr>
          <w:rFonts w:ascii="Myriad Pro" w:hAnsi="Myriad Pro" w:cs="Arial"/>
          <w:sz w:val="24"/>
          <w:szCs w:val="24"/>
        </w:rPr>
        <w:t xml:space="preserve"> should email the </w:t>
      </w:r>
      <w:r>
        <w:rPr>
          <w:rFonts w:ascii="Myriad Pro" w:hAnsi="Myriad Pro" w:cs="Arial"/>
          <w:sz w:val="24"/>
          <w:szCs w:val="24"/>
        </w:rPr>
        <w:t xml:space="preserve">Clergy Development </w:t>
      </w:r>
      <w:r w:rsidRPr="00045985">
        <w:rPr>
          <w:rFonts w:ascii="Myriad Pro" w:hAnsi="Myriad Pro" w:cs="Arial"/>
          <w:sz w:val="24"/>
          <w:szCs w:val="24"/>
        </w:rPr>
        <w:t>Officer to negotiate permission to be absent.</w:t>
      </w:r>
      <w:r>
        <w:rPr>
          <w:rFonts w:ascii="Myriad Pro" w:hAnsi="Myriad Pro" w:cs="Arial"/>
          <w:sz w:val="24"/>
          <w:szCs w:val="24"/>
        </w:rPr>
        <w:t xml:space="preserve"> </w:t>
      </w:r>
    </w:p>
    <w:p w14:paraId="070EBA64" w14:textId="77777777" w:rsidR="00862AF4" w:rsidRPr="00A55E1C" w:rsidRDefault="00862AF4" w:rsidP="00862AF4">
      <w:pPr>
        <w:spacing w:after="200" w:line="276" w:lineRule="auto"/>
        <w:contextualSpacing/>
        <w:jc w:val="both"/>
        <w:rPr>
          <w:rFonts w:ascii="Myriad Pro" w:hAnsi="Myriad Pro" w:cs="Arial"/>
          <w:sz w:val="24"/>
          <w:szCs w:val="24"/>
        </w:rPr>
      </w:pPr>
      <w:r w:rsidRPr="00A55E1C">
        <w:rPr>
          <w:rFonts w:ascii="Myriad Pro" w:hAnsi="Myriad Pro" w:cs="Arial"/>
          <w:sz w:val="24"/>
          <w:szCs w:val="24"/>
        </w:rPr>
        <w:t>Curates are expected to attend all the sessions of the annual IME2 programme during the first three years of ministry. Some of the sessions will be shared with Licensed Lay Ministers.</w:t>
      </w:r>
    </w:p>
    <w:p w14:paraId="5B1145D9" w14:textId="77777777" w:rsidR="00862AF4" w:rsidRPr="0000769B" w:rsidRDefault="00862AF4" w:rsidP="00862AF4">
      <w:pPr>
        <w:pStyle w:val="NormalWeb"/>
        <w:spacing w:before="0" w:after="200" w:line="276" w:lineRule="auto"/>
        <w:contextualSpacing/>
        <w:jc w:val="both"/>
        <w:rPr>
          <w:rFonts w:ascii="Myriad Pro Light" w:hAnsi="Myriad Pro Light" w:cs="Arial"/>
          <w:iCs/>
          <w:color w:val="272F92"/>
          <w:szCs w:val="24"/>
        </w:rPr>
      </w:pPr>
      <w:r w:rsidRPr="0000769B">
        <w:rPr>
          <w:rFonts w:ascii="Myriad Pro Light" w:hAnsi="Myriad Pro Light" w:cs="Arial"/>
          <w:iCs/>
          <w:color w:val="272F92"/>
          <w:szCs w:val="24"/>
        </w:rPr>
        <w:t>Notes:</w:t>
      </w:r>
    </w:p>
    <w:p w14:paraId="40B18686" w14:textId="3A4D0DEF" w:rsidR="00862AF4" w:rsidRPr="00045985" w:rsidRDefault="00862AF4" w:rsidP="00862AF4">
      <w:pPr>
        <w:pStyle w:val="NormalWeb"/>
        <w:spacing w:before="0" w:after="200" w:line="276" w:lineRule="auto"/>
        <w:jc w:val="both"/>
        <w:rPr>
          <w:rFonts w:ascii="Myriad Pro" w:hAnsi="Myriad Pro" w:cs="Arial"/>
          <w:iCs/>
          <w:szCs w:val="24"/>
        </w:rPr>
      </w:pPr>
      <w:r w:rsidRPr="00045985">
        <w:rPr>
          <w:rFonts w:ascii="Myriad Pro" w:hAnsi="Myriad Pro" w:cs="Arial"/>
          <w:iCs/>
          <w:szCs w:val="24"/>
        </w:rPr>
        <w:t>1</w:t>
      </w:r>
      <w:r w:rsidR="00CC50BB">
        <w:rPr>
          <w:rFonts w:ascii="Myriad Pro" w:hAnsi="Myriad Pro" w:cs="Arial"/>
          <w:iCs/>
          <w:szCs w:val="24"/>
        </w:rPr>
        <w:t>6</w:t>
      </w:r>
      <w:r w:rsidRPr="00045985">
        <w:rPr>
          <w:rFonts w:ascii="Myriad Pro" w:hAnsi="Myriad Pro" w:cs="Arial"/>
          <w:iCs/>
          <w:szCs w:val="24"/>
        </w:rPr>
        <w:t>.a</w:t>
      </w:r>
      <w:r>
        <w:rPr>
          <w:rFonts w:ascii="Myriad Pro" w:hAnsi="Myriad Pro" w:cs="Arial"/>
          <w:iCs/>
          <w:szCs w:val="24"/>
        </w:rPr>
        <w:t>.</w:t>
      </w:r>
      <w:r w:rsidRPr="00045985">
        <w:rPr>
          <w:rFonts w:ascii="Myriad Pro" w:hAnsi="Myriad Pro" w:cs="Arial"/>
          <w:iCs/>
          <w:szCs w:val="24"/>
        </w:rPr>
        <w:tab/>
        <w:t xml:space="preserve">It is the responsibility of the </w:t>
      </w:r>
      <w:r>
        <w:rPr>
          <w:rFonts w:ascii="Myriad Pro" w:hAnsi="Myriad Pro" w:cs="Arial"/>
          <w:iCs/>
          <w:szCs w:val="24"/>
        </w:rPr>
        <w:t>Training Incumbent</w:t>
      </w:r>
      <w:r w:rsidRPr="00045985">
        <w:rPr>
          <w:rFonts w:ascii="Myriad Pro" w:hAnsi="Myriad Pro" w:cs="Arial"/>
          <w:iCs/>
          <w:szCs w:val="24"/>
        </w:rPr>
        <w:t xml:space="preserve"> to ensure that there are no parochial commitments planned for the curate which would prevent attendance at IME2.</w:t>
      </w:r>
    </w:p>
    <w:p w14:paraId="7582A3B5" w14:textId="122DD6AA" w:rsidR="00862AF4" w:rsidRPr="00045985" w:rsidRDefault="00862AF4" w:rsidP="00862AF4">
      <w:pPr>
        <w:pStyle w:val="NormalWeb"/>
        <w:spacing w:before="0" w:after="200" w:line="276" w:lineRule="auto"/>
        <w:jc w:val="both"/>
        <w:rPr>
          <w:rFonts w:ascii="Myriad Pro" w:hAnsi="Myriad Pro" w:cs="Arial"/>
          <w:iCs/>
          <w:szCs w:val="24"/>
        </w:rPr>
      </w:pPr>
      <w:r w:rsidRPr="00045985">
        <w:rPr>
          <w:rFonts w:ascii="Myriad Pro" w:hAnsi="Myriad Pro" w:cs="Arial"/>
          <w:iCs/>
          <w:szCs w:val="24"/>
        </w:rPr>
        <w:t>1</w:t>
      </w:r>
      <w:r w:rsidR="00CC50BB">
        <w:rPr>
          <w:rFonts w:ascii="Myriad Pro" w:hAnsi="Myriad Pro" w:cs="Arial"/>
          <w:iCs/>
          <w:szCs w:val="24"/>
        </w:rPr>
        <w:t>6</w:t>
      </w:r>
      <w:r w:rsidRPr="00045985">
        <w:rPr>
          <w:rFonts w:ascii="Myriad Pro" w:hAnsi="Myriad Pro" w:cs="Arial"/>
          <w:iCs/>
          <w:szCs w:val="24"/>
        </w:rPr>
        <w:t>.b.</w:t>
      </w:r>
      <w:r w:rsidRPr="00045985">
        <w:rPr>
          <w:rFonts w:ascii="Myriad Pro" w:hAnsi="Myriad Pro" w:cs="Arial"/>
          <w:iCs/>
          <w:szCs w:val="24"/>
        </w:rPr>
        <w:tab/>
        <w:t>Pastoral and parochial commitments which arise at short notice should wherever possible be agreed to at times which enable attendance at IME2.</w:t>
      </w:r>
    </w:p>
    <w:p w14:paraId="12216DC0" w14:textId="77777777" w:rsidR="00862AF4" w:rsidRPr="0000769B" w:rsidRDefault="00862AF4" w:rsidP="00862AF4">
      <w:pPr>
        <w:pStyle w:val="NormalWeb"/>
        <w:spacing w:before="0" w:after="200" w:line="276" w:lineRule="auto"/>
        <w:contextualSpacing/>
        <w:jc w:val="both"/>
        <w:rPr>
          <w:rFonts w:ascii="Myriad Pro Light" w:hAnsi="Myriad Pro Light" w:cs="Arial"/>
          <w:color w:val="272F92"/>
          <w:szCs w:val="24"/>
        </w:rPr>
      </w:pPr>
      <w:r w:rsidRPr="0000769B">
        <w:rPr>
          <w:rFonts w:ascii="Myriad Pro Light" w:hAnsi="Myriad Pro Light" w:cs="Arial"/>
          <w:color w:val="272F92"/>
          <w:szCs w:val="24"/>
        </w:rPr>
        <w:t>17.</w:t>
      </w:r>
      <w:r w:rsidRPr="0000769B">
        <w:rPr>
          <w:rFonts w:ascii="Myriad Pro Light" w:hAnsi="Myriad Pro Light" w:cs="Arial"/>
          <w:color w:val="272F92"/>
          <w:szCs w:val="24"/>
        </w:rPr>
        <w:tab/>
        <w:t>Personal Learning Journal</w:t>
      </w:r>
    </w:p>
    <w:p w14:paraId="277C18F9" w14:textId="77777777" w:rsidR="00862AF4" w:rsidRPr="009C6FFA" w:rsidRDefault="00862AF4" w:rsidP="00862AF4">
      <w:pPr>
        <w:pStyle w:val="NormalWeb"/>
        <w:spacing w:before="0" w:after="200" w:line="276" w:lineRule="auto"/>
        <w:jc w:val="both"/>
        <w:rPr>
          <w:rFonts w:ascii="Myriad Pro" w:hAnsi="Myriad Pro" w:cs="Arial"/>
          <w:szCs w:val="24"/>
        </w:rPr>
      </w:pPr>
      <w:r w:rsidRPr="009C6FFA">
        <w:rPr>
          <w:rFonts w:ascii="Myriad Pro" w:hAnsi="Myriad Pro" w:cs="Arial"/>
          <w:szCs w:val="24"/>
        </w:rPr>
        <w:t>All curates are required to keep a personal learning journal, into which is kept an ongoing reflection of curacy with evidence of ministry such as service sheets, sermon outlines and the like.</w:t>
      </w:r>
    </w:p>
    <w:p w14:paraId="5ED6C11A" w14:textId="5FF72C5C" w:rsidR="00862AF4" w:rsidRPr="0000769B" w:rsidRDefault="00862AF4" w:rsidP="00862AF4">
      <w:pPr>
        <w:pStyle w:val="NormalWeb"/>
        <w:spacing w:before="0" w:after="200" w:line="276" w:lineRule="auto"/>
        <w:contextualSpacing/>
        <w:jc w:val="both"/>
        <w:rPr>
          <w:rFonts w:ascii="Myriad Pro Light" w:hAnsi="Myriad Pro Light" w:cs="Arial"/>
          <w:bCs/>
          <w:color w:val="272F92"/>
          <w:szCs w:val="24"/>
        </w:rPr>
      </w:pPr>
      <w:r w:rsidRPr="0000769B">
        <w:rPr>
          <w:rFonts w:ascii="Myriad Pro Light" w:hAnsi="Myriad Pro Light" w:cs="Arial"/>
          <w:bCs/>
          <w:color w:val="272F92"/>
          <w:szCs w:val="24"/>
        </w:rPr>
        <w:t>1</w:t>
      </w:r>
      <w:r w:rsidR="00CC50BB">
        <w:rPr>
          <w:rFonts w:ascii="Myriad Pro Light" w:hAnsi="Myriad Pro Light" w:cs="Arial"/>
          <w:bCs/>
          <w:color w:val="272F92"/>
          <w:szCs w:val="24"/>
        </w:rPr>
        <w:t>8</w:t>
      </w:r>
      <w:r w:rsidRPr="0000769B">
        <w:rPr>
          <w:rFonts w:ascii="Myriad Pro Light" w:hAnsi="Myriad Pro Light" w:cs="Arial"/>
          <w:bCs/>
          <w:color w:val="272F92"/>
          <w:szCs w:val="24"/>
        </w:rPr>
        <w:t>.</w:t>
      </w:r>
      <w:r w:rsidRPr="0000769B">
        <w:rPr>
          <w:rFonts w:ascii="Myriad Pro Light" w:hAnsi="Myriad Pro Light" w:cs="Arial"/>
          <w:bCs/>
          <w:color w:val="272F92"/>
          <w:szCs w:val="24"/>
        </w:rPr>
        <w:tab/>
        <w:t xml:space="preserve">Briefing, Review and Assessment Meetings </w:t>
      </w:r>
    </w:p>
    <w:p w14:paraId="6FBAE892" w14:textId="77777777" w:rsidR="00862AF4" w:rsidRDefault="00862AF4" w:rsidP="00862AF4">
      <w:pPr>
        <w:pStyle w:val="NormalWeb"/>
        <w:spacing w:before="0" w:after="200" w:line="276" w:lineRule="auto"/>
        <w:contextualSpacing/>
        <w:jc w:val="both"/>
        <w:rPr>
          <w:rFonts w:ascii="Myriad Pro" w:hAnsi="Myriad Pro" w:cs="Arial"/>
          <w:szCs w:val="24"/>
        </w:rPr>
      </w:pPr>
      <w:r w:rsidRPr="00045985">
        <w:rPr>
          <w:rFonts w:ascii="Myriad Pro" w:hAnsi="Myriad Pro" w:cs="Arial"/>
          <w:szCs w:val="24"/>
        </w:rPr>
        <w:t>The timetable for the next three years is as follows:</w:t>
      </w:r>
    </w:p>
    <w:p w14:paraId="707918FB" w14:textId="77777777" w:rsidR="00862AF4" w:rsidRDefault="00862AF4" w:rsidP="00862AF4">
      <w:pPr>
        <w:pStyle w:val="NormalWeb"/>
        <w:spacing w:before="0" w:after="200" w:line="276" w:lineRule="auto"/>
        <w:contextualSpacing/>
        <w:jc w:val="both"/>
        <w:rPr>
          <w:rFonts w:ascii="Myriad Pro" w:hAnsi="Myriad Pro" w:cs="Arial"/>
          <w:szCs w:val="24"/>
        </w:rPr>
      </w:pPr>
      <w:r>
        <w:rPr>
          <w:rFonts w:ascii="Myriad Pro" w:hAnsi="Myriad Pro" w:cs="Arial"/>
          <w:szCs w:val="24"/>
        </w:rPr>
        <w:t>By end of April, end of year one:</w:t>
      </w:r>
    </w:p>
    <w:p w14:paraId="70C03D68" w14:textId="77777777" w:rsidR="00862AF4" w:rsidRDefault="00862AF4" w:rsidP="00862AF4">
      <w:pPr>
        <w:pStyle w:val="NormalWeb"/>
        <w:numPr>
          <w:ilvl w:val="0"/>
          <w:numId w:val="45"/>
        </w:numPr>
        <w:spacing w:before="0" w:after="200" w:line="276" w:lineRule="auto"/>
        <w:contextualSpacing/>
        <w:jc w:val="both"/>
        <w:rPr>
          <w:rFonts w:ascii="Myriad Pro" w:hAnsi="Myriad Pro" w:cs="Arial"/>
          <w:szCs w:val="24"/>
        </w:rPr>
      </w:pPr>
      <w:bookmarkStart w:id="12" w:name="_Hlk170480083"/>
      <w:r>
        <w:rPr>
          <w:rFonts w:ascii="Myriad Pro" w:hAnsi="Myriad Pro" w:cs="Arial"/>
          <w:szCs w:val="24"/>
        </w:rPr>
        <w:t xml:space="preserve">End of year Formation and Review Reflection form completed and sent to Bishop, </w:t>
      </w:r>
      <w:bookmarkStart w:id="13" w:name="_Hlk190355038"/>
      <w:r>
        <w:rPr>
          <w:rFonts w:ascii="Myriad Pro" w:hAnsi="Myriad Pro" w:cs="Arial"/>
          <w:szCs w:val="24"/>
        </w:rPr>
        <w:t xml:space="preserve">Clergy Development Officer </w:t>
      </w:r>
      <w:bookmarkEnd w:id="13"/>
      <w:r>
        <w:rPr>
          <w:rFonts w:ascii="Myriad Pro" w:hAnsi="Myriad Pro" w:cs="Arial"/>
          <w:szCs w:val="24"/>
        </w:rPr>
        <w:t>and Director of Mission and Ministry.</w:t>
      </w:r>
    </w:p>
    <w:p w14:paraId="1A00B219" w14:textId="77777777" w:rsidR="00862AF4" w:rsidRDefault="00862AF4" w:rsidP="00862AF4">
      <w:pPr>
        <w:pStyle w:val="NormalWeb"/>
        <w:numPr>
          <w:ilvl w:val="0"/>
          <w:numId w:val="45"/>
        </w:numPr>
        <w:spacing w:before="0" w:after="200" w:line="276" w:lineRule="auto"/>
        <w:contextualSpacing/>
        <w:jc w:val="both"/>
        <w:rPr>
          <w:rFonts w:ascii="Myriad Pro" w:hAnsi="Myriad Pro" w:cs="Arial"/>
          <w:szCs w:val="24"/>
        </w:rPr>
      </w:pPr>
      <w:bookmarkStart w:id="14" w:name="_Hlk170480160"/>
      <w:bookmarkEnd w:id="12"/>
      <w:r>
        <w:rPr>
          <w:rFonts w:ascii="Myriad Pro" w:hAnsi="Myriad Pro" w:cs="Arial"/>
          <w:szCs w:val="24"/>
        </w:rPr>
        <w:t>Curate completes theological reflection essay (2,500 words)</w:t>
      </w:r>
    </w:p>
    <w:bookmarkEnd w:id="14"/>
    <w:p w14:paraId="27BD318A" w14:textId="77777777" w:rsidR="00862AF4" w:rsidRDefault="00862AF4" w:rsidP="00862AF4">
      <w:pPr>
        <w:pStyle w:val="NormalWeb"/>
        <w:numPr>
          <w:ilvl w:val="0"/>
          <w:numId w:val="45"/>
        </w:numPr>
        <w:spacing w:before="0" w:after="200" w:line="276" w:lineRule="auto"/>
        <w:contextualSpacing/>
        <w:jc w:val="both"/>
        <w:rPr>
          <w:rFonts w:ascii="Myriad Pro" w:hAnsi="Myriad Pro" w:cs="Arial"/>
          <w:szCs w:val="24"/>
        </w:rPr>
      </w:pPr>
      <w:r>
        <w:rPr>
          <w:rFonts w:ascii="Myriad Pro" w:hAnsi="Myriad Pro" w:cs="Arial"/>
          <w:szCs w:val="24"/>
        </w:rPr>
        <w:t>Training Incumbent to write to Bishop confirming their recommendation for the curate to proceed to priesting.</w:t>
      </w:r>
    </w:p>
    <w:p w14:paraId="20224769" w14:textId="77777777" w:rsidR="00862AF4" w:rsidRDefault="00862AF4" w:rsidP="00862AF4">
      <w:pPr>
        <w:pStyle w:val="NormalWeb"/>
        <w:spacing w:before="0" w:after="200" w:line="276" w:lineRule="auto"/>
        <w:contextualSpacing/>
        <w:jc w:val="both"/>
        <w:rPr>
          <w:rFonts w:ascii="Myriad Pro" w:hAnsi="Myriad Pro" w:cs="Arial"/>
          <w:szCs w:val="24"/>
        </w:rPr>
      </w:pPr>
      <w:r>
        <w:rPr>
          <w:rFonts w:ascii="Myriad Pro" w:hAnsi="Myriad Pro" w:cs="Arial"/>
          <w:szCs w:val="24"/>
        </w:rPr>
        <w:t>By June, end of year two:</w:t>
      </w:r>
    </w:p>
    <w:p w14:paraId="5E1A5D89" w14:textId="77777777" w:rsidR="00862AF4" w:rsidRDefault="00862AF4" w:rsidP="00862AF4">
      <w:pPr>
        <w:pStyle w:val="NormalWeb"/>
        <w:numPr>
          <w:ilvl w:val="0"/>
          <w:numId w:val="46"/>
        </w:numPr>
        <w:spacing w:before="0" w:after="200" w:line="276" w:lineRule="auto"/>
        <w:contextualSpacing/>
        <w:jc w:val="both"/>
        <w:rPr>
          <w:rFonts w:ascii="Myriad Pro" w:hAnsi="Myriad Pro" w:cs="Arial"/>
          <w:szCs w:val="24"/>
        </w:rPr>
      </w:pPr>
      <w:r>
        <w:rPr>
          <w:rFonts w:ascii="Myriad Pro" w:hAnsi="Myriad Pro" w:cs="Arial"/>
          <w:szCs w:val="24"/>
        </w:rPr>
        <w:t>End of year Formation and Review Reflection form updated and sent to Bishop, Clergy Development Officer and Director of Mission and Ministry.</w:t>
      </w:r>
    </w:p>
    <w:p w14:paraId="34833B2B" w14:textId="77777777" w:rsidR="00862AF4" w:rsidRDefault="00862AF4" w:rsidP="00862AF4">
      <w:pPr>
        <w:pStyle w:val="NormalWeb"/>
        <w:numPr>
          <w:ilvl w:val="0"/>
          <w:numId w:val="46"/>
        </w:numPr>
        <w:spacing w:before="0" w:after="200" w:line="276" w:lineRule="auto"/>
        <w:contextualSpacing/>
        <w:jc w:val="both"/>
        <w:rPr>
          <w:rFonts w:ascii="Myriad Pro" w:hAnsi="Myriad Pro" w:cs="Arial"/>
          <w:szCs w:val="24"/>
        </w:rPr>
      </w:pPr>
      <w:r>
        <w:rPr>
          <w:rFonts w:ascii="Myriad Pro" w:hAnsi="Myriad Pro" w:cs="Arial"/>
          <w:szCs w:val="24"/>
        </w:rPr>
        <w:t xml:space="preserve">Curate completes basic CV-style form for Archdeacon. </w:t>
      </w:r>
    </w:p>
    <w:p w14:paraId="2981B7C4" w14:textId="77777777" w:rsidR="00862AF4" w:rsidRDefault="00862AF4" w:rsidP="00862AF4">
      <w:pPr>
        <w:pStyle w:val="NormalWeb"/>
        <w:spacing w:before="0" w:after="200" w:line="276" w:lineRule="auto"/>
        <w:ind w:left="360" w:firstLine="360"/>
        <w:contextualSpacing/>
        <w:jc w:val="both"/>
        <w:rPr>
          <w:rFonts w:ascii="Myriad Pro" w:hAnsi="Myriad Pro" w:cs="Arial"/>
          <w:szCs w:val="24"/>
        </w:rPr>
      </w:pPr>
      <w:r>
        <w:rPr>
          <w:rFonts w:ascii="Myriad Pro" w:hAnsi="Myriad Pro" w:cs="Arial"/>
          <w:szCs w:val="24"/>
        </w:rPr>
        <w:t xml:space="preserve">ii) </w:t>
      </w:r>
      <w:r>
        <w:rPr>
          <w:rFonts w:ascii="Myriad Pro" w:hAnsi="Myriad Pro" w:cs="Arial"/>
          <w:szCs w:val="24"/>
        </w:rPr>
        <w:tab/>
        <w:t>Curate completes theological reflection essay (2,500 words).</w:t>
      </w:r>
    </w:p>
    <w:p w14:paraId="70739731" w14:textId="77777777" w:rsidR="00862AF4" w:rsidRDefault="00862AF4" w:rsidP="00862AF4">
      <w:pPr>
        <w:pStyle w:val="NormalWeb"/>
        <w:spacing w:before="0" w:after="200" w:line="276" w:lineRule="auto"/>
        <w:contextualSpacing/>
        <w:jc w:val="both"/>
        <w:rPr>
          <w:rFonts w:ascii="Myriad Pro" w:hAnsi="Myriad Pro" w:cs="Arial"/>
          <w:szCs w:val="24"/>
        </w:rPr>
      </w:pPr>
      <w:r>
        <w:rPr>
          <w:rFonts w:ascii="Myriad Pro" w:hAnsi="Myriad Pro" w:cs="Arial"/>
          <w:szCs w:val="24"/>
        </w:rPr>
        <w:t>Final Year process:</w:t>
      </w:r>
    </w:p>
    <w:p w14:paraId="1D7C2D76" w14:textId="1D036338" w:rsidR="00862AF4" w:rsidRDefault="00862AF4" w:rsidP="00862AF4">
      <w:pPr>
        <w:pStyle w:val="NormalWeb"/>
        <w:numPr>
          <w:ilvl w:val="0"/>
          <w:numId w:val="47"/>
        </w:numPr>
        <w:spacing w:before="0" w:after="200" w:line="276" w:lineRule="auto"/>
        <w:contextualSpacing/>
        <w:jc w:val="both"/>
        <w:rPr>
          <w:rFonts w:ascii="Myriad Pro" w:hAnsi="Myriad Pro" w:cs="Arial"/>
          <w:szCs w:val="24"/>
        </w:rPr>
      </w:pPr>
      <w:r>
        <w:rPr>
          <w:rFonts w:ascii="Myriad Pro" w:hAnsi="Myriad Pro" w:cs="Arial"/>
          <w:szCs w:val="24"/>
        </w:rPr>
        <w:t>End of curacy paperwork</w:t>
      </w:r>
      <w:r w:rsidR="001A1DDB">
        <w:rPr>
          <w:rFonts w:ascii="Myriad Pro" w:hAnsi="Myriad Pro" w:cs="Arial"/>
          <w:szCs w:val="24"/>
        </w:rPr>
        <w:t>, including references,</w:t>
      </w:r>
      <w:r>
        <w:rPr>
          <w:rFonts w:ascii="Myriad Pro" w:hAnsi="Myriad Pro" w:cs="Arial"/>
          <w:szCs w:val="24"/>
        </w:rPr>
        <w:t xml:space="preserve"> completed by curate and Training Incumbent in readiness for signing off in January of final year.</w:t>
      </w:r>
    </w:p>
    <w:p w14:paraId="3FE8C8AE" w14:textId="77777777" w:rsidR="00862AF4" w:rsidRDefault="00862AF4" w:rsidP="00862AF4">
      <w:pPr>
        <w:pStyle w:val="NormalWeb"/>
        <w:numPr>
          <w:ilvl w:val="0"/>
          <w:numId w:val="47"/>
        </w:numPr>
        <w:spacing w:before="0" w:after="200" w:line="276" w:lineRule="auto"/>
        <w:contextualSpacing/>
        <w:jc w:val="both"/>
        <w:rPr>
          <w:rFonts w:ascii="Myriad Pro" w:hAnsi="Myriad Pro" w:cs="Arial"/>
          <w:szCs w:val="24"/>
        </w:rPr>
      </w:pPr>
      <w:r w:rsidRPr="006D3F4C">
        <w:rPr>
          <w:rFonts w:ascii="Myriad Pro" w:hAnsi="Myriad Pro" w:cs="Arial"/>
          <w:szCs w:val="24"/>
        </w:rPr>
        <w:t>Curate undertakes a 4-week Placement at any point during final year.</w:t>
      </w:r>
    </w:p>
    <w:p w14:paraId="6067999E" w14:textId="77777777" w:rsidR="00862AF4" w:rsidRDefault="00862AF4" w:rsidP="00862AF4">
      <w:pPr>
        <w:pStyle w:val="NormalWeb"/>
        <w:numPr>
          <w:ilvl w:val="0"/>
          <w:numId w:val="47"/>
        </w:numPr>
        <w:spacing w:before="0" w:after="200" w:line="276" w:lineRule="auto"/>
        <w:contextualSpacing/>
        <w:jc w:val="both"/>
        <w:rPr>
          <w:rFonts w:ascii="Myriad Pro" w:hAnsi="Myriad Pro" w:cs="Arial"/>
          <w:szCs w:val="24"/>
        </w:rPr>
      </w:pPr>
      <w:r>
        <w:rPr>
          <w:rFonts w:ascii="Myriad Pro" w:hAnsi="Myriad Pro" w:cs="Arial"/>
          <w:szCs w:val="24"/>
        </w:rPr>
        <w:lastRenderedPageBreak/>
        <w:t>Signing off meeting with curate, Bishop, Clergy Development Officer and Training Incumbent in January of final year.</w:t>
      </w:r>
    </w:p>
    <w:p w14:paraId="017D3D82" w14:textId="77777777" w:rsidR="00862AF4" w:rsidRPr="0000769B" w:rsidRDefault="00862AF4" w:rsidP="00862AF4">
      <w:pPr>
        <w:spacing w:after="200" w:line="276" w:lineRule="auto"/>
        <w:contextualSpacing/>
        <w:jc w:val="both"/>
        <w:rPr>
          <w:rFonts w:ascii="Myriad Pro Light" w:hAnsi="Myriad Pro Light" w:cs="Arial"/>
          <w:iCs/>
          <w:color w:val="272F92"/>
          <w:sz w:val="24"/>
          <w:szCs w:val="24"/>
        </w:rPr>
      </w:pPr>
      <w:r w:rsidRPr="0000769B">
        <w:rPr>
          <w:rFonts w:ascii="Myriad Pro Light" w:hAnsi="Myriad Pro Light" w:cs="Arial"/>
          <w:iCs/>
          <w:color w:val="272F92"/>
          <w:sz w:val="24"/>
          <w:szCs w:val="24"/>
        </w:rPr>
        <w:t>Note:</w:t>
      </w:r>
    </w:p>
    <w:p w14:paraId="3CAD6869" w14:textId="12D8024B" w:rsidR="00862AF4" w:rsidRDefault="00862AF4" w:rsidP="00862AF4">
      <w:pPr>
        <w:spacing w:after="200" w:line="276" w:lineRule="auto"/>
        <w:jc w:val="both"/>
        <w:rPr>
          <w:rFonts w:ascii="Myriad Pro" w:hAnsi="Myriad Pro" w:cs="Arial"/>
          <w:iCs/>
          <w:sz w:val="24"/>
          <w:szCs w:val="24"/>
        </w:rPr>
      </w:pPr>
      <w:r w:rsidRPr="008B4085">
        <w:rPr>
          <w:rFonts w:ascii="Myriad Pro" w:hAnsi="Myriad Pro" w:cs="Arial"/>
          <w:iCs/>
          <w:sz w:val="24"/>
          <w:szCs w:val="24"/>
        </w:rPr>
        <w:t>1</w:t>
      </w:r>
      <w:r w:rsidR="00CC50BB">
        <w:rPr>
          <w:rFonts w:ascii="Myriad Pro" w:hAnsi="Myriad Pro" w:cs="Arial"/>
          <w:iCs/>
          <w:sz w:val="24"/>
          <w:szCs w:val="24"/>
        </w:rPr>
        <w:t>8</w:t>
      </w:r>
      <w:r w:rsidRPr="008B4085">
        <w:rPr>
          <w:rFonts w:ascii="Myriad Pro" w:hAnsi="Myriad Pro" w:cs="Arial"/>
          <w:iCs/>
          <w:sz w:val="24"/>
          <w:szCs w:val="24"/>
        </w:rPr>
        <w:t>.a.</w:t>
      </w:r>
      <w:r w:rsidRPr="008B4085">
        <w:rPr>
          <w:rFonts w:ascii="Myriad Pro" w:hAnsi="Myriad Pro" w:cs="Arial"/>
          <w:iCs/>
          <w:sz w:val="24"/>
          <w:szCs w:val="24"/>
        </w:rPr>
        <w:tab/>
        <w:t>These meetings constitute the provision for Ministerial Development Review (referred to in your Statement of Particulars) for the first three years of curacy. The first meeting within the Bishop’s annual framework for the Review of Ministry (for parochially licensed clergy) takes place within eighteen months of taking up a further post under common tenure once the training post has been completed, and annually thereafter.</w:t>
      </w:r>
    </w:p>
    <w:p w14:paraId="21B70DA1" w14:textId="16B5FDFA" w:rsidR="001D50E6" w:rsidRDefault="001D50E6">
      <w:pPr>
        <w:rPr>
          <w:rFonts w:ascii="Myriad Pro" w:hAnsi="Myriad Pro" w:cs="Arial"/>
          <w:iCs/>
          <w:sz w:val="24"/>
          <w:szCs w:val="24"/>
        </w:rPr>
      </w:pPr>
      <w:r>
        <w:rPr>
          <w:rFonts w:ascii="Myriad Pro" w:hAnsi="Myriad Pro" w:cs="Arial"/>
          <w:iCs/>
          <w:sz w:val="24"/>
          <w:szCs w:val="24"/>
        </w:rPr>
        <w:br w:type="page"/>
      </w:r>
    </w:p>
    <w:p w14:paraId="585533B0" w14:textId="77777777" w:rsidR="00862AF4" w:rsidRPr="005F7576" w:rsidRDefault="00862AF4" w:rsidP="00862AF4">
      <w:pPr>
        <w:pStyle w:val="NormalWeb"/>
        <w:spacing w:before="0" w:after="200"/>
        <w:jc w:val="both"/>
        <w:rPr>
          <w:rFonts w:ascii="Myriad Pro" w:hAnsi="Myriad Pro" w:cs="Arial"/>
          <w:bCs/>
          <w:color w:val="272F92"/>
          <w:sz w:val="28"/>
          <w:szCs w:val="28"/>
        </w:rPr>
      </w:pPr>
      <w:bookmarkStart w:id="15" w:name="_Hlk184215981"/>
      <w:bookmarkStart w:id="16" w:name="_Hlk184216051"/>
      <w:bookmarkStart w:id="17" w:name="_Hlk193119632"/>
      <w:r w:rsidRPr="005F7576">
        <w:rPr>
          <w:rFonts w:ascii="Myriad Pro" w:hAnsi="Myriad Pro" w:cs="Arial"/>
          <w:bCs/>
          <w:color w:val="272F92"/>
          <w:sz w:val="28"/>
          <w:szCs w:val="28"/>
        </w:rPr>
        <w:lastRenderedPageBreak/>
        <w:t>Section E</w:t>
      </w:r>
      <w:bookmarkEnd w:id="15"/>
      <w:bookmarkEnd w:id="16"/>
    </w:p>
    <w:p w14:paraId="57ACC92B" w14:textId="632EFB74" w:rsidR="00862AF4" w:rsidRPr="0000769B" w:rsidRDefault="00862AF4" w:rsidP="00862AF4">
      <w:pPr>
        <w:pStyle w:val="NormalWeb"/>
        <w:spacing w:before="0" w:after="200" w:line="276" w:lineRule="auto"/>
        <w:contextualSpacing/>
        <w:jc w:val="both"/>
        <w:rPr>
          <w:rFonts w:ascii="Myriad Pro Light" w:hAnsi="Myriad Pro Light" w:cs="Arial"/>
          <w:bCs/>
          <w:color w:val="272F92"/>
          <w:szCs w:val="24"/>
        </w:rPr>
      </w:pPr>
      <w:r w:rsidRPr="0000769B">
        <w:rPr>
          <w:rFonts w:ascii="Myriad Pro Light" w:hAnsi="Myriad Pro Light" w:cs="Arial"/>
          <w:bCs/>
          <w:color w:val="272F92"/>
          <w:szCs w:val="24"/>
        </w:rPr>
        <w:t>1</w:t>
      </w:r>
      <w:r w:rsidR="00CC50BB">
        <w:rPr>
          <w:rFonts w:ascii="Myriad Pro Light" w:hAnsi="Myriad Pro Light" w:cs="Arial"/>
          <w:bCs/>
          <w:color w:val="272F92"/>
          <w:szCs w:val="24"/>
        </w:rPr>
        <w:t>9</w:t>
      </w:r>
      <w:r w:rsidRPr="0000769B">
        <w:rPr>
          <w:rFonts w:ascii="Myriad Pro Light" w:hAnsi="Myriad Pro Light" w:cs="Arial"/>
          <w:bCs/>
          <w:color w:val="272F92"/>
          <w:szCs w:val="24"/>
        </w:rPr>
        <w:t>.</w:t>
      </w:r>
      <w:r w:rsidRPr="0000769B">
        <w:rPr>
          <w:rFonts w:ascii="Myriad Pro Light" w:hAnsi="Myriad Pro Light" w:cs="Arial"/>
          <w:bCs/>
          <w:color w:val="272F92"/>
          <w:szCs w:val="24"/>
        </w:rPr>
        <w:tab/>
        <w:t>Vacancy</w:t>
      </w:r>
    </w:p>
    <w:p w14:paraId="1AAE557C" w14:textId="77777777" w:rsidR="00862AF4" w:rsidRPr="008B4085" w:rsidRDefault="00862AF4" w:rsidP="00862AF4">
      <w:pPr>
        <w:pStyle w:val="NormalWeb"/>
        <w:spacing w:before="0" w:after="200" w:line="276" w:lineRule="auto"/>
        <w:jc w:val="both"/>
        <w:rPr>
          <w:rFonts w:ascii="Myriad Pro" w:hAnsi="Myriad Pro" w:cs="Arial"/>
          <w:szCs w:val="24"/>
        </w:rPr>
      </w:pPr>
      <w:r w:rsidRPr="008B4085">
        <w:rPr>
          <w:rFonts w:ascii="Myriad Pro" w:hAnsi="Myriad Pro" w:cs="Arial"/>
          <w:szCs w:val="24"/>
        </w:rPr>
        <w:t xml:space="preserve">Should a vacancy in the incumbency arise during the curate’s Title appointment, consultation must take place with the </w:t>
      </w:r>
      <w:r>
        <w:rPr>
          <w:rFonts w:ascii="Myriad Pro" w:hAnsi="Myriad Pro" w:cs="Arial"/>
          <w:szCs w:val="24"/>
        </w:rPr>
        <w:t xml:space="preserve">Director of </w:t>
      </w:r>
      <w:r w:rsidRPr="008B4085">
        <w:rPr>
          <w:rFonts w:ascii="Myriad Pro" w:hAnsi="Myriad Pro" w:cs="Arial"/>
          <w:szCs w:val="24"/>
        </w:rPr>
        <w:t>Mission &amp; Ministry about arrangements for the supervision and support of the curate.</w:t>
      </w:r>
    </w:p>
    <w:p w14:paraId="2D1227E0" w14:textId="5D54B407" w:rsidR="00862AF4" w:rsidRDefault="00862AF4" w:rsidP="00862AF4">
      <w:pPr>
        <w:pStyle w:val="NormalWeb"/>
        <w:spacing w:before="0" w:after="200" w:line="276" w:lineRule="auto"/>
        <w:jc w:val="both"/>
        <w:rPr>
          <w:rFonts w:ascii="Myriad Pro" w:hAnsi="Myriad Pro" w:cs="Arial"/>
          <w:szCs w:val="24"/>
        </w:rPr>
      </w:pPr>
      <w:r w:rsidRPr="008B4085">
        <w:rPr>
          <w:rFonts w:ascii="Myriad Pro" w:hAnsi="Myriad Pro" w:cs="Arial"/>
          <w:szCs w:val="24"/>
        </w:rPr>
        <w:t>If a curate is in post when a vacancy is filled, the Working Agreement must be re-negotiated with the incoming Incumbent/Team Rector.</w:t>
      </w:r>
      <w:r>
        <w:rPr>
          <w:rFonts w:ascii="Myriad Pro" w:hAnsi="Myriad Pro" w:cs="Arial"/>
          <w:szCs w:val="24"/>
        </w:rPr>
        <w:t xml:space="preserve"> </w:t>
      </w:r>
    </w:p>
    <w:p w14:paraId="2C908E33" w14:textId="64BD60D8" w:rsidR="00862AF4" w:rsidRPr="0000769B" w:rsidRDefault="00CC50BB" w:rsidP="00862AF4">
      <w:pPr>
        <w:pStyle w:val="NormalWeb"/>
        <w:spacing w:before="0" w:after="200" w:line="276" w:lineRule="auto"/>
        <w:contextualSpacing/>
        <w:jc w:val="both"/>
        <w:rPr>
          <w:rFonts w:ascii="Myriad Pro Light" w:hAnsi="Myriad Pro Light" w:cs="Arial"/>
          <w:bCs/>
          <w:color w:val="272F92"/>
          <w:szCs w:val="24"/>
        </w:rPr>
      </w:pPr>
      <w:r>
        <w:rPr>
          <w:rFonts w:ascii="Myriad Pro Light" w:hAnsi="Myriad Pro Light" w:cs="Arial"/>
          <w:bCs/>
          <w:color w:val="272F92"/>
          <w:szCs w:val="24"/>
        </w:rPr>
        <w:t>20</w:t>
      </w:r>
      <w:r w:rsidR="00862AF4" w:rsidRPr="0000769B">
        <w:rPr>
          <w:rFonts w:ascii="Myriad Pro Light" w:hAnsi="Myriad Pro Light" w:cs="Arial"/>
          <w:bCs/>
          <w:color w:val="272F92"/>
          <w:szCs w:val="24"/>
        </w:rPr>
        <w:t>.</w:t>
      </w:r>
      <w:r w:rsidR="00862AF4" w:rsidRPr="0000769B">
        <w:rPr>
          <w:rFonts w:ascii="Myriad Pro Light" w:hAnsi="Myriad Pro Light" w:cs="Arial"/>
          <w:bCs/>
          <w:color w:val="272F92"/>
          <w:szCs w:val="24"/>
        </w:rPr>
        <w:tab/>
        <w:t>Further action</w:t>
      </w:r>
    </w:p>
    <w:p w14:paraId="40ABFB7E" w14:textId="77777777" w:rsidR="00862AF4" w:rsidRDefault="00862AF4" w:rsidP="00862AF4">
      <w:pPr>
        <w:pStyle w:val="NormalWeb"/>
        <w:spacing w:before="0" w:after="200" w:line="276" w:lineRule="auto"/>
        <w:jc w:val="both"/>
        <w:rPr>
          <w:rFonts w:ascii="Myriad Pro" w:hAnsi="Myriad Pro" w:cs="Arial"/>
          <w:bCs/>
          <w:szCs w:val="24"/>
        </w:rPr>
      </w:pPr>
      <w:r w:rsidRPr="008B4085">
        <w:rPr>
          <w:rFonts w:ascii="Myriad Pro" w:hAnsi="Myriad Pro" w:cs="Arial"/>
          <w:bCs/>
          <w:szCs w:val="24"/>
        </w:rPr>
        <w:t xml:space="preserve">Please note below any items from the above list that remain to be </w:t>
      </w:r>
      <w:proofErr w:type="gramStart"/>
      <w:r w:rsidRPr="008B4085">
        <w:rPr>
          <w:rFonts w:ascii="Myriad Pro" w:hAnsi="Myriad Pro" w:cs="Arial"/>
          <w:bCs/>
          <w:szCs w:val="24"/>
        </w:rPr>
        <w:t>clarified</w:t>
      </w:r>
      <w:proofErr w:type="gramEnd"/>
      <w:r w:rsidRPr="008B4085">
        <w:rPr>
          <w:rFonts w:ascii="Myriad Pro" w:hAnsi="Myriad Pro" w:cs="Arial"/>
          <w:bCs/>
          <w:szCs w:val="24"/>
        </w:rPr>
        <w:t xml:space="preserve"> or about which agreement has not yet been reached, noting what action is being taken or what help is needed or being sought, together with the date by which matters are expected to be resolved.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4678"/>
        <w:gridCol w:w="1509"/>
      </w:tblGrid>
      <w:tr w:rsidR="00862AF4" w:rsidRPr="00063BF1" w14:paraId="1B2B72F0" w14:textId="77777777" w:rsidTr="000372FC">
        <w:trPr>
          <w:trHeight w:val="454"/>
        </w:trPr>
        <w:tc>
          <w:tcPr>
            <w:tcW w:w="1569" w:type="pct"/>
          </w:tcPr>
          <w:p w14:paraId="20DBD6C2" w14:textId="77777777" w:rsidR="00862AF4" w:rsidRPr="00063BF1" w:rsidRDefault="00862AF4" w:rsidP="000372FC">
            <w:pPr>
              <w:pStyle w:val="NormalWeb"/>
              <w:spacing w:before="0" w:after="200" w:line="276" w:lineRule="auto"/>
              <w:contextualSpacing/>
              <w:jc w:val="both"/>
              <w:rPr>
                <w:rFonts w:ascii="Arial" w:hAnsi="Arial" w:cs="Arial"/>
                <w:bCs/>
                <w:szCs w:val="24"/>
              </w:rPr>
            </w:pPr>
            <w:r w:rsidRPr="00063BF1">
              <w:rPr>
                <w:rFonts w:ascii="Myriad Pro" w:hAnsi="Myriad Pro" w:cs="Arial"/>
                <w:bCs/>
                <w:szCs w:val="24"/>
              </w:rPr>
              <w:t>Item</w:t>
            </w:r>
          </w:p>
        </w:tc>
        <w:tc>
          <w:tcPr>
            <w:tcW w:w="2594" w:type="pct"/>
          </w:tcPr>
          <w:p w14:paraId="2CCA9CFB" w14:textId="77777777" w:rsidR="00862AF4" w:rsidRPr="00063BF1" w:rsidRDefault="00862AF4" w:rsidP="000372FC">
            <w:pPr>
              <w:pStyle w:val="NormalWeb"/>
              <w:spacing w:before="0" w:after="200" w:line="276" w:lineRule="auto"/>
              <w:contextualSpacing/>
              <w:jc w:val="both"/>
              <w:rPr>
                <w:rFonts w:ascii="Arial" w:hAnsi="Arial" w:cs="Arial"/>
                <w:bCs/>
                <w:szCs w:val="24"/>
              </w:rPr>
            </w:pPr>
            <w:r w:rsidRPr="00063BF1">
              <w:rPr>
                <w:rFonts w:ascii="Myriad Pro" w:hAnsi="Myriad Pro" w:cs="Arial"/>
                <w:bCs/>
                <w:szCs w:val="24"/>
              </w:rPr>
              <w:t>Action/ Help</w:t>
            </w:r>
          </w:p>
        </w:tc>
        <w:tc>
          <w:tcPr>
            <w:tcW w:w="837" w:type="pct"/>
          </w:tcPr>
          <w:p w14:paraId="73F50E1D" w14:textId="77777777" w:rsidR="00862AF4" w:rsidRPr="00063BF1" w:rsidRDefault="00862AF4" w:rsidP="000372FC">
            <w:pPr>
              <w:pStyle w:val="NormalWeb"/>
              <w:spacing w:before="0" w:after="200" w:line="276" w:lineRule="auto"/>
              <w:contextualSpacing/>
              <w:jc w:val="both"/>
              <w:rPr>
                <w:rFonts w:ascii="Arial" w:hAnsi="Arial" w:cs="Arial"/>
                <w:bCs/>
                <w:szCs w:val="24"/>
              </w:rPr>
            </w:pPr>
            <w:r w:rsidRPr="00063BF1">
              <w:rPr>
                <w:rFonts w:ascii="Myriad Pro" w:hAnsi="Myriad Pro" w:cs="Arial"/>
                <w:bCs/>
                <w:szCs w:val="24"/>
              </w:rPr>
              <w:t>By when</w:t>
            </w:r>
          </w:p>
        </w:tc>
      </w:tr>
      <w:tr w:rsidR="00862AF4" w:rsidRPr="00063BF1" w14:paraId="2CF8EE9C" w14:textId="77777777" w:rsidTr="000372FC">
        <w:trPr>
          <w:trHeight w:val="1134"/>
        </w:trPr>
        <w:tc>
          <w:tcPr>
            <w:tcW w:w="1569" w:type="pct"/>
          </w:tcPr>
          <w:p w14:paraId="6CE5132A" w14:textId="77777777" w:rsidR="00862AF4" w:rsidRPr="00063BF1" w:rsidRDefault="00862AF4" w:rsidP="000372FC">
            <w:pPr>
              <w:pStyle w:val="NormalWeb"/>
              <w:spacing w:before="0" w:after="200" w:line="276" w:lineRule="auto"/>
              <w:contextualSpacing/>
              <w:jc w:val="both"/>
              <w:rPr>
                <w:rFonts w:ascii="Arial" w:hAnsi="Arial" w:cs="Arial"/>
                <w:bCs/>
                <w:szCs w:val="24"/>
              </w:rPr>
            </w:pPr>
          </w:p>
        </w:tc>
        <w:tc>
          <w:tcPr>
            <w:tcW w:w="2594" w:type="pct"/>
          </w:tcPr>
          <w:p w14:paraId="2B1D1205" w14:textId="77777777" w:rsidR="00862AF4" w:rsidRPr="00063BF1" w:rsidRDefault="00862AF4" w:rsidP="000372FC">
            <w:pPr>
              <w:pStyle w:val="NormalWeb"/>
              <w:spacing w:before="0" w:after="200" w:line="276" w:lineRule="auto"/>
              <w:contextualSpacing/>
              <w:jc w:val="both"/>
              <w:rPr>
                <w:rFonts w:ascii="Arial" w:hAnsi="Arial" w:cs="Arial"/>
                <w:bCs/>
                <w:szCs w:val="24"/>
              </w:rPr>
            </w:pPr>
          </w:p>
        </w:tc>
        <w:tc>
          <w:tcPr>
            <w:tcW w:w="837" w:type="pct"/>
          </w:tcPr>
          <w:p w14:paraId="154902B1" w14:textId="77777777" w:rsidR="00862AF4" w:rsidRPr="00063BF1" w:rsidRDefault="00862AF4" w:rsidP="000372FC">
            <w:pPr>
              <w:pStyle w:val="NormalWeb"/>
              <w:spacing w:before="0" w:after="200" w:line="276" w:lineRule="auto"/>
              <w:contextualSpacing/>
              <w:jc w:val="both"/>
              <w:rPr>
                <w:rFonts w:ascii="Arial" w:hAnsi="Arial" w:cs="Arial"/>
                <w:bCs/>
                <w:szCs w:val="24"/>
              </w:rPr>
            </w:pPr>
          </w:p>
        </w:tc>
      </w:tr>
      <w:tr w:rsidR="00862AF4" w:rsidRPr="00063BF1" w14:paraId="3CAE58C7" w14:textId="77777777" w:rsidTr="000372FC">
        <w:trPr>
          <w:trHeight w:val="1134"/>
        </w:trPr>
        <w:tc>
          <w:tcPr>
            <w:tcW w:w="1569" w:type="pct"/>
          </w:tcPr>
          <w:p w14:paraId="64E693E3" w14:textId="77777777" w:rsidR="00862AF4" w:rsidRPr="00063BF1" w:rsidRDefault="00862AF4" w:rsidP="000372FC">
            <w:pPr>
              <w:pStyle w:val="NormalWeb"/>
              <w:spacing w:before="0" w:after="200" w:line="276" w:lineRule="auto"/>
              <w:contextualSpacing/>
              <w:jc w:val="both"/>
              <w:rPr>
                <w:rFonts w:ascii="Arial" w:hAnsi="Arial" w:cs="Arial"/>
                <w:bCs/>
                <w:szCs w:val="24"/>
              </w:rPr>
            </w:pPr>
          </w:p>
        </w:tc>
        <w:tc>
          <w:tcPr>
            <w:tcW w:w="2594" w:type="pct"/>
          </w:tcPr>
          <w:p w14:paraId="7CC454A9" w14:textId="77777777" w:rsidR="00862AF4" w:rsidRPr="00063BF1" w:rsidRDefault="00862AF4" w:rsidP="000372FC">
            <w:pPr>
              <w:pStyle w:val="NormalWeb"/>
              <w:spacing w:before="0" w:after="200" w:line="276" w:lineRule="auto"/>
              <w:contextualSpacing/>
              <w:jc w:val="both"/>
              <w:rPr>
                <w:rFonts w:ascii="Arial" w:hAnsi="Arial" w:cs="Arial"/>
                <w:bCs/>
                <w:szCs w:val="24"/>
              </w:rPr>
            </w:pPr>
          </w:p>
        </w:tc>
        <w:tc>
          <w:tcPr>
            <w:tcW w:w="837" w:type="pct"/>
          </w:tcPr>
          <w:p w14:paraId="12F0D880" w14:textId="77777777" w:rsidR="00862AF4" w:rsidRPr="00063BF1" w:rsidRDefault="00862AF4" w:rsidP="000372FC">
            <w:pPr>
              <w:pStyle w:val="NormalWeb"/>
              <w:spacing w:before="0" w:after="200" w:line="276" w:lineRule="auto"/>
              <w:contextualSpacing/>
              <w:jc w:val="both"/>
              <w:rPr>
                <w:rFonts w:ascii="Arial" w:hAnsi="Arial" w:cs="Arial"/>
                <w:bCs/>
                <w:szCs w:val="24"/>
              </w:rPr>
            </w:pPr>
          </w:p>
        </w:tc>
      </w:tr>
      <w:tr w:rsidR="00862AF4" w:rsidRPr="00063BF1" w14:paraId="1311E3E6" w14:textId="77777777" w:rsidTr="000372FC">
        <w:trPr>
          <w:trHeight w:val="1134"/>
        </w:trPr>
        <w:tc>
          <w:tcPr>
            <w:tcW w:w="1569" w:type="pct"/>
          </w:tcPr>
          <w:p w14:paraId="07909F91" w14:textId="77777777" w:rsidR="00862AF4" w:rsidRPr="00063BF1" w:rsidRDefault="00862AF4" w:rsidP="000372FC">
            <w:pPr>
              <w:pStyle w:val="NormalWeb"/>
              <w:spacing w:before="0" w:after="200" w:line="276" w:lineRule="auto"/>
              <w:contextualSpacing/>
              <w:jc w:val="both"/>
              <w:rPr>
                <w:rFonts w:ascii="Arial" w:hAnsi="Arial" w:cs="Arial"/>
                <w:bCs/>
                <w:szCs w:val="24"/>
              </w:rPr>
            </w:pPr>
          </w:p>
        </w:tc>
        <w:tc>
          <w:tcPr>
            <w:tcW w:w="2594" w:type="pct"/>
          </w:tcPr>
          <w:p w14:paraId="524625E9" w14:textId="77777777" w:rsidR="00862AF4" w:rsidRPr="00063BF1" w:rsidRDefault="00862AF4" w:rsidP="000372FC">
            <w:pPr>
              <w:pStyle w:val="NormalWeb"/>
              <w:spacing w:before="0" w:after="200" w:line="276" w:lineRule="auto"/>
              <w:contextualSpacing/>
              <w:jc w:val="both"/>
              <w:rPr>
                <w:rFonts w:ascii="Arial" w:hAnsi="Arial" w:cs="Arial"/>
                <w:bCs/>
                <w:szCs w:val="24"/>
              </w:rPr>
            </w:pPr>
          </w:p>
        </w:tc>
        <w:tc>
          <w:tcPr>
            <w:tcW w:w="837" w:type="pct"/>
          </w:tcPr>
          <w:p w14:paraId="68294A3D" w14:textId="77777777" w:rsidR="00862AF4" w:rsidRPr="00063BF1" w:rsidRDefault="00862AF4" w:rsidP="000372FC">
            <w:pPr>
              <w:pStyle w:val="NormalWeb"/>
              <w:spacing w:before="0" w:after="200" w:line="276" w:lineRule="auto"/>
              <w:contextualSpacing/>
              <w:jc w:val="both"/>
              <w:rPr>
                <w:rFonts w:ascii="Arial" w:hAnsi="Arial" w:cs="Arial"/>
                <w:bCs/>
                <w:szCs w:val="24"/>
              </w:rPr>
            </w:pPr>
          </w:p>
        </w:tc>
      </w:tr>
    </w:tbl>
    <w:p w14:paraId="3060AAF3" w14:textId="77777777" w:rsidR="00862AF4" w:rsidRDefault="00862AF4" w:rsidP="00862AF4">
      <w:pPr>
        <w:pStyle w:val="NormalWeb"/>
        <w:spacing w:before="0" w:after="200" w:line="276" w:lineRule="auto"/>
        <w:contextualSpacing/>
        <w:jc w:val="both"/>
        <w:rPr>
          <w:rFonts w:ascii="Myriad Pro" w:hAnsi="Myriad Pro" w:cs="Arial"/>
          <w:bCs/>
          <w:szCs w:val="24"/>
          <w:u w:val="single"/>
        </w:rPr>
      </w:pPr>
    </w:p>
    <w:bookmarkEnd w:id="17"/>
    <w:p w14:paraId="1A6DEB74" w14:textId="77777777" w:rsidR="00012928" w:rsidRDefault="00012928" w:rsidP="00012928">
      <w:pPr>
        <w:rPr>
          <w:rFonts w:ascii="Myriad Pro" w:hAnsi="Myriad Pro" w:cs="Arial"/>
          <w:bCs/>
          <w:sz w:val="24"/>
          <w:szCs w:val="24"/>
          <w:u w:val="single"/>
        </w:rPr>
      </w:pPr>
      <w:r>
        <w:rPr>
          <w:rFonts w:ascii="Myriad Pro" w:hAnsi="Myriad Pro" w:cs="Arial"/>
          <w:bCs/>
          <w:szCs w:val="24"/>
          <w:u w:val="single"/>
        </w:rPr>
        <w:br w:type="page"/>
      </w:r>
    </w:p>
    <w:p w14:paraId="1B267A57" w14:textId="77777777" w:rsidR="00862AF4" w:rsidRPr="005F7576" w:rsidRDefault="00862AF4" w:rsidP="00862AF4">
      <w:pPr>
        <w:pStyle w:val="NormalWeb"/>
        <w:spacing w:before="0" w:after="200"/>
        <w:jc w:val="both"/>
        <w:rPr>
          <w:rFonts w:ascii="Myriad Pro" w:hAnsi="Myriad Pro" w:cs="Arial"/>
          <w:bCs/>
          <w:color w:val="272F92"/>
          <w:sz w:val="28"/>
          <w:szCs w:val="28"/>
        </w:rPr>
      </w:pPr>
      <w:bookmarkStart w:id="18" w:name="_Hlk190355327"/>
      <w:bookmarkStart w:id="19" w:name="_Hlk193119677"/>
      <w:bookmarkStart w:id="20" w:name="_Hlk192771012"/>
      <w:r w:rsidRPr="005F7576">
        <w:rPr>
          <w:rFonts w:ascii="Myriad Pro" w:hAnsi="Myriad Pro" w:cs="Arial"/>
          <w:bCs/>
          <w:color w:val="272F92"/>
          <w:sz w:val="28"/>
          <w:szCs w:val="28"/>
        </w:rPr>
        <w:lastRenderedPageBreak/>
        <w:t>Section F</w:t>
      </w:r>
    </w:p>
    <w:p w14:paraId="2E3025B6" w14:textId="4C940A88" w:rsidR="00862AF4" w:rsidRPr="0000769B" w:rsidRDefault="00CC50BB" w:rsidP="00862AF4">
      <w:pPr>
        <w:pStyle w:val="NormalWeb"/>
        <w:contextualSpacing/>
        <w:jc w:val="both"/>
        <w:rPr>
          <w:rFonts w:ascii="Myriad Pro Light" w:hAnsi="Myriad Pro Light" w:cs="Arial"/>
          <w:bCs/>
          <w:color w:val="272F92"/>
          <w:szCs w:val="24"/>
        </w:rPr>
      </w:pPr>
      <w:r>
        <w:rPr>
          <w:rFonts w:ascii="Myriad Pro Light" w:hAnsi="Myriad Pro Light" w:cs="Arial"/>
          <w:bCs/>
          <w:color w:val="272F92"/>
          <w:szCs w:val="24"/>
        </w:rPr>
        <w:t>21</w:t>
      </w:r>
      <w:r w:rsidR="00862AF4" w:rsidRPr="0000769B">
        <w:rPr>
          <w:rFonts w:ascii="Myriad Pro Light" w:hAnsi="Myriad Pro Light" w:cs="Arial"/>
          <w:bCs/>
          <w:color w:val="272F92"/>
          <w:szCs w:val="24"/>
        </w:rPr>
        <w:t>.</w:t>
      </w:r>
      <w:r w:rsidR="00862AF4" w:rsidRPr="0000769B">
        <w:rPr>
          <w:rFonts w:ascii="Myriad Pro Light" w:hAnsi="Myriad Pro Light" w:cs="Arial"/>
          <w:bCs/>
          <w:color w:val="272F92"/>
          <w:szCs w:val="24"/>
        </w:rPr>
        <w:tab/>
        <w:t>Agreement</w:t>
      </w:r>
    </w:p>
    <w:p w14:paraId="08238340" w14:textId="77777777" w:rsidR="00862AF4" w:rsidRPr="009C6FFA" w:rsidRDefault="00862AF4" w:rsidP="00862AF4">
      <w:pPr>
        <w:pStyle w:val="NormalWeb"/>
        <w:tabs>
          <w:tab w:val="left" w:leader="dot" w:pos="6521"/>
        </w:tabs>
        <w:spacing w:after="360" w:line="276" w:lineRule="auto"/>
        <w:ind w:right="-709"/>
        <w:jc w:val="both"/>
        <w:rPr>
          <w:rFonts w:ascii="Myriad Pro" w:hAnsi="Myriad Pro" w:cs="Arial"/>
          <w:szCs w:val="24"/>
        </w:rPr>
      </w:pPr>
      <w:r w:rsidRPr="009C6FFA">
        <w:rPr>
          <w:rFonts w:ascii="Myriad Pro" w:hAnsi="Myriad Pro" w:cs="Arial"/>
          <w:szCs w:val="24"/>
        </w:rPr>
        <w:t>Please sign to indicate your affirmation of this Working and Learning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6233"/>
        <w:gridCol w:w="2784"/>
      </w:tblGrid>
      <w:tr w:rsidR="00862AF4" w:rsidRPr="009C6FFA" w14:paraId="62802347" w14:textId="77777777" w:rsidTr="000372FC">
        <w:trPr>
          <w:trHeight w:val="1020"/>
        </w:trPr>
        <w:tc>
          <w:tcPr>
            <w:tcW w:w="5000" w:type="pct"/>
            <w:gridSpan w:val="2"/>
            <w:tcBorders>
              <w:top w:val="single" w:sz="4" w:space="0" w:color="auto"/>
              <w:left w:val="single" w:sz="4" w:space="0" w:color="auto"/>
              <w:bottom w:val="nil"/>
              <w:right w:val="single" w:sz="4" w:space="0" w:color="auto"/>
            </w:tcBorders>
          </w:tcPr>
          <w:p w14:paraId="556ED057" w14:textId="038F75F8" w:rsidR="00862AF4" w:rsidRDefault="00862AF4" w:rsidP="000372FC">
            <w:pPr>
              <w:pStyle w:val="NormalWeb"/>
              <w:tabs>
                <w:tab w:val="left" w:leader="dot" w:pos="6521"/>
              </w:tabs>
              <w:spacing w:before="0" w:after="0" w:line="276" w:lineRule="auto"/>
              <w:ind w:right="-709"/>
              <w:jc w:val="both"/>
              <w:rPr>
                <w:rFonts w:ascii="Myriad Pro" w:hAnsi="Myriad Pro" w:cs="Arial"/>
                <w:szCs w:val="24"/>
              </w:rPr>
            </w:pPr>
            <w:r w:rsidRPr="006D7C85">
              <w:rPr>
                <w:rFonts w:ascii="Myriad Pro" w:hAnsi="Myriad Pro" w:cs="Arial"/>
                <w:b/>
                <w:bCs/>
                <w:szCs w:val="24"/>
              </w:rPr>
              <w:t>Curate</w:t>
            </w:r>
            <w:r>
              <w:rPr>
                <w:rFonts w:ascii="Myriad Pro" w:hAnsi="Myriad Pro" w:cs="Arial"/>
                <w:b/>
                <w:bCs/>
                <w:szCs w:val="24"/>
              </w:rPr>
              <w:t>:</w:t>
            </w:r>
          </w:p>
          <w:p w14:paraId="173B8C40" w14:textId="77777777" w:rsidR="00862AF4" w:rsidRPr="005F7576" w:rsidRDefault="00862AF4" w:rsidP="000372FC">
            <w:pPr>
              <w:pStyle w:val="NormalWeb"/>
              <w:tabs>
                <w:tab w:val="left" w:leader="dot" w:pos="6521"/>
              </w:tabs>
              <w:spacing w:before="240" w:after="0" w:line="276" w:lineRule="auto"/>
              <w:ind w:right="-709"/>
              <w:jc w:val="both"/>
              <w:rPr>
                <w:rFonts w:ascii="Myriad Pro" w:hAnsi="Myriad Pro" w:cs="Arial"/>
                <w:szCs w:val="24"/>
              </w:rPr>
            </w:pPr>
            <w:r w:rsidRPr="009C6FFA">
              <w:rPr>
                <w:rFonts w:ascii="Myriad Pro" w:hAnsi="Myriad Pro" w:cs="Arial"/>
                <w:szCs w:val="24"/>
              </w:rPr>
              <w:t>Signature</w:t>
            </w:r>
          </w:p>
        </w:tc>
      </w:tr>
      <w:tr w:rsidR="00862AF4" w:rsidRPr="009C6FFA" w14:paraId="6C86E3E7" w14:textId="77777777" w:rsidTr="000372FC">
        <w:trPr>
          <w:trHeight w:val="454"/>
        </w:trPr>
        <w:tc>
          <w:tcPr>
            <w:tcW w:w="3456" w:type="pct"/>
            <w:tcBorders>
              <w:top w:val="nil"/>
              <w:left w:val="single" w:sz="4" w:space="0" w:color="auto"/>
              <w:bottom w:val="single" w:sz="4" w:space="0" w:color="auto"/>
              <w:right w:val="nil"/>
            </w:tcBorders>
          </w:tcPr>
          <w:p w14:paraId="68D64530" w14:textId="77777777" w:rsidR="00862AF4" w:rsidRPr="00063BF1" w:rsidRDefault="00862AF4" w:rsidP="000372FC">
            <w:pPr>
              <w:pStyle w:val="NormalWeb"/>
              <w:spacing w:before="0" w:after="0" w:line="276" w:lineRule="auto"/>
              <w:ind w:right="-709"/>
              <w:jc w:val="both"/>
              <w:rPr>
                <w:rFonts w:ascii="Myriad Pro" w:hAnsi="Myriad Pro" w:cs="Arial"/>
                <w:b/>
                <w:bCs/>
                <w:szCs w:val="24"/>
              </w:rPr>
            </w:pPr>
            <w:r w:rsidRPr="009C6FFA">
              <w:rPr>
                <w:rFonts w:ascii="Myriad Pro" w:hAnsi="Myriad Pro" w:cs="Arial"/>
                <w:szCs w:val="24"/>
              </w:rPr>
              <w:t>Print name</w:t>
            </w:r>
          </w:p>
        </w:tc>
        <w:tc>
          <w:tcPr>
            <w:tcW w:w="1544" w:type="pct"/>
            <w:tcBorders>
              <w:top w:val="nil"/>
              <w:left w:val="nil"/>
              <w:bottom w:val="single" w:sz="4" w:space="0" w:color="auto"/>
              <w:right w:val="single" w:sz="4" w:space="0" w:color="auto"/>
            </w:tcBorders>
          </w:tcPr>
          <w:p w14:paraId="7F293FF0" w14:textId="77777777" w:rsidR="00862AF4" w:rsidRPr="009C6FFA" w:rsidRDefault="00862AF4" w:rsidP="000372FC">
            <w:pPr>
              <w:pStyle w:val="NormalWeb"/>
              <w:tabs>
                <w:tab w:val="left" w:leader="dot" w:pos="6521"/>
              </w:tabs>
              <w:spacing w:before="0" w:after="0" w:line="276" w:lineRule="auto"/>
              <w:ind w:right="-709"/>
              <w:jc w:val="both"/>
              <w:rPr>
                <w:rFonts w:ascii="Myriad Pro" w:hAnsi="Myriad Pro" w:cs="Arial"/>
                <w:szCs w:val="24"/>
              </w:rPr>
            </w:pPr>
            <w:r w:rsidRPr="009C6FFA">
              <w:rPr>
                <w:rFonts w:ascii="Myriad Pro" w:hAnsi="Myriad Pro" w:cs="Arial"/>
                <w:szCs w:val="24"/>
              </w:rPr>
              <w:t>Date</w:t>
            </w:r>
          </w:p>
        </w:tc>
      </w:tr>
      <w:tr w:rsidR="00862AF4" w:rsidRPr="009C6FFA" w14:paraId="7F451CF4" w14:textId="77777777" w:rsidTr="000372FC">
        <w:trPr>
          <w:trHeight w:val="1020"/>
        </w:trPr>
        <w:tc>
          <w:tcPr>
            <w:tcW w:w="5000" w:type="pct"/>
            <w:gridSpan w:val="2"/>
            <w:tcBorders>
              <w:top w:val="single" w:sz="4" w:space="0" w:color="auto"/>
              <w:left w:val="single" w:sz="4" w:space="0" w:color="auto"/>
              <w:bottom w:val="nil"/>
              <w:right w:val="single" w:sz="4" w:space="0" w:color="auto"/>
            </w:tcBorders>
          </w:tcPr>
          <w:p w14:paraId="0DE20FBB" w14:textId="77777777" w:rsidR="00862AF4" w:rsidRDefault="00862AF4" w:rsidP="000372FC">
            <w:pPr>
              <w:pStyle w:val="NormalWeb"/>
              <w:tabs>
                <w:tab w:val="left" w:leader="dot" w:pos="6521"/>
              </w:tabs>
              <w:spacing w:before="0" w:after="0" w:line="276" w:lineRule="auto"/>
              <w:ind w:right="-709"/>
              <w:jc w:val="both"/>
              <w:rPr>
                <w:rFonts w:ascii="Myriad Pro" w:hAnsi="Myriad Pro" w:cs="Arial"/>
                <w:szCs w:val="24"/>
              </w:rPr>
            </w:pPr>
            <w:r>
              <w:rPr>
                <w:rFonts w:ascii="Myriad Pro" w:hAnsi="Myriad Pro" w:cs="Arial"/>
                <w:b/>
                <w:bCs/>
                <w:szCs w:val="24"/>
              </w:rPr>
              <w:t xml:space="preserve">Training </w:t>
            </w:r>
            <w:r w:rsidRPr="009C6FFA">
              <w:rPr>
                <w:rFonts w:ascii="Myriad Pro" w:hAnsi="Myriad Pro" w:cs="Arial"/>
                <w:b/>
                <w:bCs/>
                <w:szCs w:val="24"/>
              </w:rPr>
              <w:t>Incumbent</w:t>
            </w:r>
            <w:r>
              <w:rPr>
                <w:rFonts w:ascii="Myriad Pro" w:hAnsi="Myriad Pro" w:cs="Arial"/>
                <w:b/>
                <w:bCs/>
                <w:szCs w:val="24"/>
              </w:rPr>
              <w:t>:</w:t>
            </w:r>
          </w:p>
          <w:p w14:paraId="34822152" w14:textId="77777777" w:rsidR="00862AF4" w:rsidRPr="009C6FFA" w:rsidRDefault="00862AF4" w:rsidP="000372FC">
            <w:pPr>
              <w:pStyle w:val="NormalWeb"/>
              <w:tabs>
                <w:tab w:val="left" w:leader="dot" w:pos="6521"/>
              </w:tabs>
              <w:spacing w:before="240" w:after="0" w:line="276" w:lineRule="auto"/>
              <w:ind w:right="-709"/>
              <w:jc w:val="both"/>
              <w:rPr>
                <w:rFonts w:ascii="Myriad Pro" w:hAnsi="Myriad Pro" w:cs="Arial"/>
                <w:szCs w:val="24"/>
              </w:rPr>
            </w:pPr>
            <w:r w:rsidRPr="009C6FFA">
              <w:rPr>
                <w:rFonts w:ascii="Myriad Pro" w:hAnsi="Myriad Pro" w:cs="Arial"/>
                <w:szCs w:val="24"/>
              </w:rPr>
              <w:t>Signature</w:t>
            </w:r>
          </w:p>
        </w:tc>
      </w:tr>
      <w:tr w:rsidR="00862AF4" w:rsidRPr="009C6FFA" w14:paraId="231F2CAF" w14:textId="77777777" w:rsidTr="000372FC">
        <w:trPr>
          <w:trHeight w:val="454"/>
        </w:trPr>
        <w:tc>
          <w:tcPr>
            <w:tcW w:w="3456" w:type="pct"/>
            <w:tcBorders>
              <w:top w:val="nil"/>
              <w:left w:val="single" w:sz="4" w:space="0" w:color="auto"/>
              <w:bottom w:val="single" w:sz="4" w:space="0" w:color="auto"/>
              <w:right w:val="nil"/>
            </w:tcBorders>
          </w:tcPr>
          <w:p w14:paraId="1974B880" w14:textId="77777777" w:rsidR="00862AF4" w:rsidRPr="00063BF1" w:rsidRDefault="00862AF4" w:rsidP="000372FC">
            <w:pPr>
              <w:pStyle w:val="NormalWeb"/>
              <w:spacing w:before="0" w:after="0" w:line="276" w:lineRule="auto"/>
              <w:ind w:right="-709"/>
              <w:jc w:val="both"/>
              <w:rPr>
                <w:rFonts w:ascii="Myriad Pro" w:hAnsi="Myriad Pro" w:cs="Arial"/>
                <w:b/>
                <w:bCs/>
                <w:szCs w:val="24"/>
              </w:rPr>
            </w:pPr>
            <w:r w:rsidRPr="009C6FFA">
              <w:rPr>
                <w:rFonts w:ascii="Myriad Pro" w:hAnsi="Myriad Pro" w:cs="Arial"/>
                <w:szCs w:val="24"/>
              </w:rPr>
              <w:t>Print name</w:t>
            </w:r>
          </w:p>
        </w:tc>
        <w:tc>
          <w:tcPr>
            <w:tcW w:w="1544" w:type="pct"/>
            <w:tcBorders>
              <w:top w:val="nil"/>
              <w:left w:val="nil"/>
              <w:bottom w:val="single" w:sz="4" w:space="0" w:color="auto"/>
              <w:right w:val="single" w:sz="4" w:space="0" w:color="auto"/>
            </w:tcBorders>
          </w:tcPr>
          <w:p w14:paraId="2DD6C3B8" w14:textId="77777777" w:rsidR="00862AF4" w:rsidRPr="009C6FFA" w:rsidRDefault="00862AF4" w:rsidP="000372FC">
            <w:pPr>
              <w:pStyle w:val="NormalWeb"/>
              <w:tabs>
                <w:tab w:val="left" w:leader="dot" w:pos="6521"/>
              </w:tabs>
              <w:spacing w:before="0" w:after="0" w:line="276" w:lineRule="auto"/>
              <w:ind w:right="-709"/>
              <w:jc w:val="both"/>
              <w:rPr>
                <w:rFonts w:ascii="Myriad Pro" w:hAnsi="Myriad Pro" w:cs="Arial"/>
                <w:szCs w:val="24"/>
              </w:rPr>
            </w:pPr>
            <w:r w:rsidRPr="009C6FFA">
              <w:rPr>
                <w:rFonts w:ascii="Myriad Pro" w:hAnsi="Myriad Pro" w:cs="Arial"/>
                <w:szCs w:val="24"/>
              </w:rPr>
              <w:t>Date</w:t>
            </w:r>
          </w:p>
        </w:tc>
      </w:tr>
      <w:tr w:rsidR="00862AF4" w:rsidRPr="009C6FFA" w14:paraId="7B6317EA" w14:textId="77777777" w:rsidTr="000372FC">
        <w:trPr>
          <w:trHeight w:val="1020"/>
        </w:trPr>
        <w:tc>
          <w:tcPr>
            <w:tcW w:w="5000" w:type="pct"/>
            <w:gridSpan w:val="2"/>
            <w:tcBorders>
              <w:top w:val="single" w:sz="4" w:space="0" w:color="auto"/>
              <w:left w:val="single" w:sz="4" w:space="0" w:color="auto"/>
              <w:bottom w:val="nil"/>
              <w:right w:val="single" w:sz="4" w:space="0" w:color="auto"/>
            </w:tcBorders>
          </w:tcPr>
          <w:p w14:paraId="7E01E9F2" w14:textId="77777777" w:rsidR="00862AF4" w:rsidRDefault="00862AF4" w:rsidP="000372FC">
            <w:pPr>
              <w:pStyle w:val="NormalWeb"/>
              <w:tabs>
                <w:tab w:val="left" w:leader="dot" w:pos="6521"/>
              </w:tabs>
              <w:spacing w:before="0" w:after="0" w:line="276" w:lineRule="auto"/>
              <w:ind w:right="-709"/>
              <w:rPr>
                <w:rFonts w:ascii="Myriad Pro" w:hAnsi="Myriad Pro" w:cs="Arial"/>
                <w:b/>
                <w:bCs/>
                <w:szCs w:val="24"/>
              </w:rPr>
            </w:pPr>
            <w:r>
              <w:rPr>
                <w:rFonts w:ascii="Myriad Pro" w:hAnsi="Myriad Pro" w:cs="Arial"/>
                <w:b/>
                <w:bCs/>
                <w:szCs w:val="24"/>
              </w:rPr>
              <w:t>Clergy Development Offic</w:t>
            </w:r>
            <w:r w:rsidRPr="009C6FFA">
              <w:rPr>
                <w:rFonts w:ascii="Myriad Pro" w:hAnsi="Myriad Pro" w:cs="Arial"/>
                <w:b/>
                <w:bCs/>
                <w:szCs w:val="24"/>
              </w:rPr>
              <w:t>er</w:t>
            </w:r>
            <w:r>
              <w:rPr>
                <w:rFonts w:ascii="Myriad Pro" w:hAnsi="Myriad Pro" w:cs="Arial"/>
                <w:b/>
                <w:bCs/>
                <w:szCs w:val="24"/>
              </w:rPr>
              <w:t>:</w:t>
            </w:r>
          </w:p>
          <w:p w14:paraId="2A78E7D8" w14:textId="77777777" w:rsidR="00862AF4" w:rsidRPr="009C6FFA" w:rsidRDefault="00862AF4" w:rsidP="000372FC">
            <w:pPr>
              <w:pStyle w:val="NormalWeb"/>
              <w:tabs>
                <w:tab w:val="left" w:leader="dot" w:pos="6521"/>
              </w:tabs>
              <w:spacing w:before="240" w:after="0" w:line="276" w:lineRule="auto"/>
              <w:ind w:right="-709"/>
              <w:jc w:val="both"/>
              <w:rPr>
                <w:rFonts w:ascii="Myriad Pro" w:hAnsi="Myriad Pro" w:cs="Arial"/>
                <w:szCs w:val="24"/>
              </w:rPr>
            </w:pPr>
            <w:r w:rsidRPr="009C6FFA">
              <w:rPr>
                <w:rFonts w:ascii="Myriad Pro" w:hAnsi="Myriad Pro" w:cs="Arial"/>
                <w:szCs w:val="24"/>
              </w:rPr>
              <w:t>Signature</w:t>
            </w:r>
          </w:p>
        </w:tc>
      </w:tr>
      <w:tr w:rsidR="00862AF4" w:rsidRPr="009C6FFA" w14:paraId="0B85C511" w14:textId="77777777" w:rsidTr="000372FC">
        <w:trPr>
          <w:trHeight w:val="454"/>
        </w:trPr>
        <w:tc>
          <w:tcPr>
            <w:tcW w:w="3456" w:type="pct"/>
            <w:tcBorders>
              <w:top w:val="nil"/>
              <w:left w:val="single" w:sz="4" w:space="0" w:color="auto"/>
              <w:bottom w:val="single" w:sz="4" w:space="0" w:color="auto"/>
              <w:right w:val="nil"/>
            </w:tcBorders>
          </w:tcPr>
          <w:p w14:paraId="23997308" w14:textId="77777777" w:rsidR="00862AF4" w:rsidRPr="00063BF1" w:rsidRDefault="00862AF4" w:rsidP="000372FC">
            <w:pPr>
              <w:pStyle w:val="NormalWeb"/>
              <w:spacing w:before="0" w:after="0" w:line="276" w:lineRule="auto"/>
              <w:ind w:right="-709"/>
              <w:jc w:val="both"/>
              <w:rPr>
                <w:rFonts w:ascii="Myriad Pro" w:hAnsi="Myriad Pro" w:cs="Arial"/>
                <w:b/>
                <w:bCs/>
                <w:szCs w:val="24"/>
              </w:rPr>
            </w:pPr>
            <w:r w:rsidRPr="009C6FFA">
              <w:rPr>
                <w:rFonts w:ascii="Myriad Pro" w:hAnsi="Myriad Pro" w:cs="Arial"/>
                <w:szCs w:val="24"/>
              </w:rPr>
              <w:t>Print name</w:t>
            </w:r>
          </w:p>
        </w:tc>
        <w:tc>
          <w:tcPr>
            <w:tcW w:w="1544" w:type="pct"/>
            <w:tcBorders>
              <w:top w:val="nil"/>
              <w:left w:val="nil"/>
              <w:bottom w:val="single" w:sz="4" w:space="0" w:color="auto"/>
              <w:right w:val="single" w:sz="4" w:space="0" w:color="auto"/>
            </w:tcBorders>
          </w:tcPr>
          <w:p w14:paraId="50DEB9AB" w14:textId="77777777" w:rsidR="00862AF4" w:rsidRPr="009C6FFA" w:rsidRDefault="00862AF4" w:rsidP="000372FC">
            <w:pPr>
              <w:pStyle w:val="NormalWeb"/>
              <w:tabs>
                <w:tab w:val="left" w:leader="dot" w:pos="6521"/>
              </w:tabs>
              <w:spacing w:before="0" w:after="0" w:line="276" w:lineRule="auto"/>
              <w:ind w:right="-709"/>
              <w:jc w:val="both"/>
              <w:rPr>
                <w:rFonts w:ascii="Myriad Pro" w:hAnsi="Myriad Pro" w:cs="Arial"/>
                <w:szCs w:val="24"/>
              </w:rPr>
            </w:pPr>
            <w:r w:rsidRPr="009C6FFA">
              <w:rPr>
                <w:rFonts w:ascii="Myriad Pro" w:hAnsi="Myriad Pro" w:cs="Arial"/>
                <w:szCs w:val="24"/>
              </w:rPr>
              <w:t>Date</w:t>
            </w:r>
          </w:p>
        </w:tc>
      </w:tr>
      <w:bookmarkEnd w:id="18"/>
    </w:tbl>
    <w:p w14:paraId="7042061A" w14:textId="77777777" w:rsidR="00862AF4" w:rsidRPr="00076AA8" w:rsidRDefault="00862AF4" w:rsidP="00862AF4">
      <w:pPr>
        <w:pStyle w:val="NoSpacing"/>
        <w:jc w:val="both"/>
        <w:rPr>
          <w:rFonts w:eastAsiaTheme="minorEastAsia"/>
          <w:noProof/>
          <w:sz w:val="18"/>
          <w:szCs w:val="18"/>
          <w:lang w:eastAsia="en-GB"/>
        </w:rPr>
      </w:pPr>
    </w:p>
    <w:p w14:paraId="2FF102DD" w14:textId="77777777" w:rsidR="00862AF4" w:rsidRDefault="00862AF4" w:rsidP="00862AF4">
      <w:pPr>
        <w:pStyle w:val="NoSpacing"/>
        <w:jc w:val="both"/>
        <w:rPr>
          <w:rFonts w:eastAsiaTheme="minorEastAsia"/>
          <w:noProof/>
          <w:sz w:val="18"/>
          <w:szCs w:val="18"/>
          <w:lang w:eastAsia="en-GB"/>
        </w:rPr>
      </w:pPr>
    </w:p>
    <w:p w14:paraId="4C07B605" w14:textId="77777777" w:rsidR="00862AF4" w:rsidRDefault="00862AF4" w:rsidP="00862AF4">
      <w:pPr>
        <w:pStyle w:val="NoSpacing"/>
        <w:jc w:val="both"/>
        <w:rPr>
          <w:rFonts w:eastAsiaTheme="minorEastAsia"/>
          <w:noProof/>
          <w:sz w:val="18"/>
          <w:szCs w:val="18"/>
          <w:lang w:eastAsia="en-GB"/>
        </w:rPr>
      </w:pPr>
    </w:p>
    <w:p w14:paraId="5EDEC092" w14:textId="77777777" w:rsidR="00862AF4" w:rsidRDefault="00862AF4" w:rsidP="00862AF4">
      <w:pPr>
        <w:pStyle w:val="NoSpacing"/>
        <w:jc w:val="both"/>
        <w:rPr>
          <w:rFonts w:eastAsiaTheme="minorEastAsia"/>
          <w:noProof/>
          <w:sz w:val="18"/>
          <w:szCs w:val="18"/>
          <w:lang w:eastAsia="en-GB"/>
        </w:rPr>
      </w:pPr>
    </w:p>
    <w:p w14:paraId="228E8A51" w14:textId="77777777" w:rsidR="00862AF4" w:rsidRDefault="00862AF4" w:rsidP="00862AF4">
      <w:pPr>
        <w:pStyle w:val="NoSpacing"/>
        <w:jc w:val="both"/>
        <w:rPr>
          <w:rFonts w:eastAsiaTheme="minorEastAsia"/>
          <w:noProof/>
          <w:sz w:val="18"/>
          <w:szCs w:val="18"/>
          <w:lang w:eastAsia="en-GB"/>
        </w:rPr>
      </w:pPr>
    </w:p>
    <w:p w14:paraId="515D00C5" w14:textId="77777777" w:rsidR="00862AF4" w:rsidRDefault="00862AF4" w:rsidP="00862AF4">
      <w:pPr>
        <w:pStyle w:val="NoSpacing"/>
        <w:jc w:val="both"/>
        <w:rPr>
          <w:rFonts w:eastAsiaTheme="minorEastAsia"/>
          <w:noProof/>
          <w:sz w:val="18"/>
          <w:szCs w:val="18"/>
          <w:lang w:eastAsia="en-GB"/>
        </w:rPr>
      </w:pPr>
    </w:p>
    <w:p w14:paraId="77F35A02" w14:textId="77777777" w:rsidR="00862AF4" w:rsidRDefault="00862AF4" w:rsidP="00862AF4">
      <w:pPr>
        <w:pStyle w:val="NoSpacing"/>
        <w:jc w:val="both"/>
        <w:rPr>
          <w:rFonts w:eastAsiaTheme="minorEastAsia"/>
          <w:noProof/>
          <w:sz w:val="18"/>
          <w:szCs w:val="18"/>
          <w:lang w:eastAsia="en-GB"/>
        </w:rPr>
      </w:pPr>
    </w:p>
    <w:p w14:paraId="4DD0F3C4" w14:textId="77777777" w:rsidR="00862AF4" w:rsidRDefault="00862AF4" w:rsidP="00862AF4">
      <w:pPr>
        <w:pStyle w:val="NoSpacing"/>
        <w:jc w:val="both"/>
        <w:rPr>
          <w:rFonts w:eastAsiaTheme="minorEastAsia"/>
          <w:noProof/>
          <w:sz w:val="18"/>
          <w:szCs w:val="18"/>
          <w:lang w:eastAsia="en-GB"/>
        </w:rPr>
      </w:pPr>
    </w:p>
    <w:p w14:paraId="6424758D" w14:textId="77777777" w:rsidR="00862AF4" w:rsidRDefault="00862AF4" w:rsidP="00862AF4">
      <w:pPr>
        <w:pStyle w:val="NoSpacing"/>
        <w:jc w:val="both"/>
        <w:rPr>
          <w:rFonts w:eastAsiaTheme="minorEastAsia"/>
          <w:noProof/>
          <w:sz w:val="18"/>
          <w:szCs w:val="18"/>
          <w:lang w:eastAsia="en-GB"/>
        </w:rPr>
      </w:pPr>
    </w:p>
    <w:p w14:paraId="65BE89C6" w14:textId="77777777" w:rsidR="00862AF4" w:rsidRDefault="00862AF4" w:rsidP="00862AF4">
      <w:pPr>
        <w:pStyle w:val="NoSpacing"/>
        <w:jc w:val="both"/>
        <w:rPr>
          <w:rFonts w:eastAsiaTheme="minorEastAsia"/>
          <w:noProof/>
          <w:sz w:val="18"/>
          <w:szCs w:val="18"/>
          <w:lang w:eastAsia="en-GB"/>
        </w:rPr>
      </w:pPr>
    </w:p>
    <w:p w14:paraId="59B84BD1" w14:textId="77777777" w:rsidR="00862AF4" w:rsidRDefault="00862AF4" w:rsidP="00862AF4">
      <w:pPr>
        <w:pStyle w:val="NoSpacing"/>
        <w:jc w:val="both"/>
        <w:rPr>
          <w:rFonts w:eastAsiaTheme="minorEastAsia"/>
          <w:noProof/>
          <w:sz w:val="18"/>
          <w:szCs w:val="18"/>
          <w:lang w:eastAsia="en-GB"/>
        </w:rPr>
      </w:pPr>
    </w:p>
    <w:p w14:paraId="0E41776E" w14:textId="77777777" w:rsidR="00862AF4" w:rsidRDefault="00862AF4" w:rsidP="00862AF4">
      <w:pPr>
        <w:pStyle w:val="NoSpacing"/>
        <w:jc w:val="both"/>
        <w:rPr>
          <w:rFonts w:eastAsiaTheme="minorEastAsia"/>
          <w:noProof/>
          <w:sz w:val="18"/>
          <w:szCs w:val="18"/>
          <w:lang w:eastAsia="en-GB"/>
        </w:rPr>
      </w:pPr>
    </w:p>
    <w:p w14:paraId="008F7D06" w14:textId="77777777" w:rsidR="00862AF4" w:rsidRPr="00076AA8" w:rsidRDefault="00862AF4" w:rsidP="00862AF4">
      <w:pPr>
        <w:pStyle w:val="NoSpacing"/>
        <w:jc w:val="both"/>
        <w:rPr>
          <w:rFonts w:eastAsiaTheme="minorEastAsia"/>
          <w:noProof/>
          <w:sz w:val="18"/>
          <w:szCs w:val="18"/>
          <w:lang w:eastAsia="en-GB"/>
        </w:rPr>
      </w:pPr>
    </w:p>
    <w:p w14:paraId="1BBBFC4A" w14:textId="77777777" w:rsidR="00862AF4" w:rsidRDefault="00862AF4" w:rsidP="00862AF4">
      <w:pPr>
        <w:pStyle w:val="NoSpacing"/>
        <w:jc w:val="both"/>
        <w:rPr>
          <w:rFonts w:eastAsiaTheme="minorEastAsia"/>
          <w:noProof/>
          <w:sz w:val="18"/>
          <w:szCs w:val="18"/>
          <w:lang w:eastAsia="en-GB"/>
        </w:rPr>
      </w:pPr>
    </w:p>
    <w:p w14:paraId="7CF70991" w14:textId="77777777" w:rsidR="00862AF4" w:rsidRDefault="00862AF4" w:rsidP="00862AF4">
      <w:pPr>
        <w:pStyle w:val="NoSpacing"/>
        <w:jc w:val="both"/>
        <w:rPr>
          <w:rFonts w:eastAsiaTheme="minorEastAsia"/>
          <w:noProof/>
          <w:sz w:val="18"/>
          <w:szCs w:val="18"/>
          <w:lang w:eastAsia="en-GB"/>
        </w:rPr>
      </w:pPr>
    </w:p>
    <w:p w14:paraId="56F755FB" w14:textId="77777777" w:rsidR="00862AF4" w:rsidRDefault="00862AF4" w:rsidP="00862AF4">
      <w:pPr>
        <w:pStyle w:val="NoSpacing"/>
        <w:jc w:val="both"/>
        <w:rPr>
          <w:rFonts w:eastAsiaTheme="minorEastAsia"/>
          <w:noProof/>
          <w:sz w:val="18"/>
          <w:szCs w:val="18"/>
          <w:lang w:eastAsia="en-GB"/>
        </w:rPr>
      </w:pPr>
    </w:p>
    <w:p w14:paraId="49BFF02B" w14:textId="77777777" w:rsidR="00862AF4" w:rsidRDefault="00862AF4" w:rsidP="00862AF4">
      <w:pPr>
        <w:pStyle w:val="NoSpacing"/>
        <w:jc w:val="both"/>
        <w:rPr>
          <w:rFonts w:eastAsiaTheme="minorEastAsia"/>
          <w:noProof/>
          <w:sz w:val="18"/>
          <w:szCs w:val="18"/>
          <w:lang w:eastAsia="en-GB"/>
        </w:rPr>
      </w:pPr>
    </w:p>
    <w:p w14:paraId="78406564" w14:textId="77777777" w:rsidR="00862AF4" w:rsidRDefault="00862AF4" w:rsidP="00862AF4">
      <w:pPr>
        <w:pStyle w:val="NoSpacing"/>
        <w:jc w:val="both"/>
        <w:rPr>
          <w:rFonts w:eastAsiaTheme="minorEastAsia"/>
          <w:noProof/>
          <w:sz w:val="18"/>
          <w:szCs w:val="18"/>
          <w:lang w:eastAsia="en-GB"/>
        </w:rPr>
      </w:pPr>
    </w:p>
    <w:p w14:paraId="6CA5E2A3" w14:textId="77777777" w:rsidR="00862AF4" w:rsidRDefault="00862AF4" w:rsidP="00862AF4">
      <w:pPr>
        <w:pStyle w:val="NoSpacing"/>
        <w:jc w:val="both"/>
        <w:rPr>
          <w:rFonts w:eastAsiaTheme="minorEastAsia"/>
          <w:noProof/>
          <w:sz w:val="18"/>
          <w:szCs w:val="18"/>
          <w:lang w:eastAsia="en-GB"/>
        </w:rPr>
      </w:pPr>
    </w:p>
    <w:p w14:paraId="6513BE35" w14:textId="77777777" w:rsidR="00862AF4" w:rsidRDefault="00862AF4" w:rsidP="00862AF4">
      <w:pPr>
        <w:pStyle w:val="NoSpacing"/>
        <w:jc w:val="both"/>
        <w:rPr>
          <w:rFonts w:eastAsiaTheme="minorEastAsia"/>
          <w:noProof/>
          <w:sz w:val="18"/>
          <w:szCs w:val="18"/>
          <w:lang w:eastAsia="en-GB"/>
        </w:rPr>
      </w:pPr>
    </w:p>
    <w:p w14:paraId="3B3863DD" w14:textId="77777777" w:rsidR="00862AF4" w:rsidRDefault="00862AF4" w:rsidP="00862AF4">
      <w:pPr>
        <w:pStyle w:val="NoSpacing"/>
        <w:jc w:val="both"/>
        <w:rPr>
          <w:rFonts w:eastAsiaTheme="minorEastAsia"/>
          <w:noProof/>
          <w:sz w:val="18"/>
          <w:szCs w:val="18"/>
          <w:lang w:eastAsia="en-GB"/>
        </w:rPr>
      </w:pPr>
    </w:p>
    <w:p w14:paraId="2AB37EF8" w14:textId="77777777" w:rsidR="00862AF4" w:rsidRPr="00076AA8" w:rsidRDefault="00862AF4" w:rsidP="00862AF4">
      <w:pPr>
        <w:pStyle w:val="NoSpacing"/>
        <w:jc w:val="both"/>
        <w:rPr>
          <w:rFonts w:eastAsiaTheme="minorEastAsia"/>
          <w:noProof/>
          <w:sz w:val="18"/>
          <w:szCs w:val="18"/>
          <w:lang w:eastAsia="en-GB"/>
        </w:rPr>
      </w:pPr>
    </w:p>
    <w:p w14:paraId="15CA63B3" w14:textId="77777777" w:rsidR="00862AF4" w:rsidRDefault="00862AF4" w:rsidP="00862AF4">
      <w:pPr>
        <w:pStyle w:val="NoSpacing"/>
        <w:jc w:val="both"/>
        <w:rPr>
          <w:rFonts w:eastAsiaTheme="minorEastAsia"/>
          <w:noProof/>
          <w:sz w:val="18"/>
          <w:szCs w:val="18"/>
          <w:lang w:eastAsia="en-GB"/>
        </w:rPr>
      </w:pPr>
    </w:p>
    <w:p w14:paraId="105F8D94" w14:textId="77777777" w:rsidR="00862AF4" w:rsidRPr="00076AA8" w:rsidRDefault="00862AF4" w:rsidP="00862AF4">
      <w:pPr>
        <w:pStyle w:val="NoSpacing"/>
        <w:jc w:val="center"/>
        <w:rPr>
          <w:rFonts w:eastAsiaTheme="minorEastAsia"/>
          <w:noProof/>
          <w:sz w:val="18"/>
          <w:szCs w:val="18"/>
          <w:lang w:eastAsia="en-GB"/>
        </w:rPr>
      </w:pPr>
    </w:p>
    <w:p w14:paraId="3CC723CC" w14:textId="77777777" w:rsidR="00862AF4" w:rsidRPr="00076AA8" w:rsidRDefault="00862AF4" w:rsidP="00862AF4">
      <w:pPr>
        <w:pStyle w:val="NoSpacing"/>
        <w:jc w:val="center"/>
        <w:rPr>
          <w:rFonts w:eastAsiaTheme="minorEastAsia"/>
          <w:noProof/>
          <w:sz w:val="18"/>
          <w:szCs w:val="18"/>
          <w:lang w:eastAsia="en-GB"/>
        </w:rPr>
      </w:pPr>
    </w:p>
    <w:p w14:paraId="3EB50DB5" w14:textId="77777777" w:rsidR="00862AF4" w:rsidRPr="00076AA8" w:rsidRDefault="00862AF4" w:rsidP="00862AF4">
      <w:pPr>
        <w:pStyle w:val="NoSpacing"/>
        <w:jc w:val="center"/>
        <w:rPr>
          <w:rFonts w:eastAsiaTheme="minorEastAsia"/>
          <w:i/>
          <w:iCs/>
          <w:noProof/>
          <w:sz w:val="18"/>
          <w:szCs w:val="18"/>
          <w:lang w:eastAsia="en-GB"/>
        </w:rPr>
      </w:pPr>
      <w:r w:rsidRPr="00076AA8">
        <w:rPr>
          <w:rFonts w:eastAsiaTheme="minorEastAsia"/>
          <w:i/>
          <w:iCs/>
          <w:noProof/>
          <w:sz w:val="18"/>
          <w:szCs w:val="18"/>
          <w:lang w:eastAsia="en-GB"/>
        </w:rPr>
        <w:t>Ely Diocesan Board of Finance Company limited by guarantee Number 142183. Charity Number 245456.</w:t>
      </w:r>
    </w:p>
    <w:p w14:paraId="42DBAA93" w14:textId="77777777" w:rsidR="00862AF4" w:rsidRPr="00076AA8" w:rsidRDefault="00862AF4" w:rsidP="00862AF4">
      <w:pPr>
        <w:pStyle w:val="NoSpacing"/>
        <w:jc w:val="center"/>
        <w:rPr>
          <w:rFonts w:cs="Calibri"/>
          <w:i/>
          <w:iCs/>
          <w:sz w:val="18"/>
          <w:szCs w:val="18"/>
        </w:rPr>
      </w:pPr>
      <w:r w:rsidRPr="00076AA8">
        <w:rPr>
          <w:rFonts w:eastAsiaTheme="minorEastAsia"/>
          <w:i/>
          <w:iCs/>
          <w:noProof/>
          <w:sz w:val="18"/>
          <w:szCs w:val="18"/>
          <w:lang w:eastAsia="en-GB"/>
        </w:rPr>
        <w:t xml:space="preserve">Registered in England &amp; Wales. Registered Office: Diocesan  Office, </w:t>
      </w:r>
      <w:r w:rsidRPr="00076AA8">
        <w:rPr>
          <w:rFonts w:cs="Calibri"/>
          <w:i/>
          <w:iCs/>
          <w:sz w:val="18"/>
          <w:szCs w:val="18"/>
          <w:shd w:val="clear" w:color="auto" w:fill="FFFFFF"/>
        </w:rPr>
        <w:t xml:space="preserve">Etheldreda House, 206 Wellington Road, Lancaster Way Business Park, Ely, Cambridgeshire, CB6 3NX. </w:t>
      </w:r>
      <w:r w:rsidRPr="00076AA8">
        <w:rPr>
          <w:rFonts w:eastAsiaTheme="minorEastAsia"/>
          <w:i/>
          <w:iCs/>
          <w:noProof/>
          <w:sz w:val="18"/>
          <w:szCs w:val="18"/>
          <w:lang w:eastAsia="en-GB"/>
        </w:rPr>
        <w:t>Tel: 01353 652701.</w:t>
      </w:r>
    </w:p>
    <w:p w14:paraId="002BB0BC" w14:textId="77777777" w:rsidR="00862AF4" w:rsidRPr="0038432C" w:rsidRDefault="00862AF4" w:rsidP="00862AF4">
      <w:pPr>
        <w:pStyle w:val="NoSpacing"/>
        <w:jc w:val="center"/>
      </w:pPr>
      <w:r w:rsidRPr="00076AA8">
        <w:rPr>
          <w:rFonts w:ascii="Gabriola" w:hAnsi="Gabriola"/>
          <w:sz w:val="32"/>
          <w:szCs w:val="32"/>
        </w:rPr>
        <w:t>We pray to be generous and visible people of Jesus Christ.</w:t>
      </w:r>
      <w:bookmarkEnd w:id="19"/>
    </w:p>
    <w:bookmarkEnd w:id="20"/>
    <w:sectPr w:rsidR="00862AF4" w:rsidRPr="0038432C" w:rsidSect="00FE0835">
      <w:headerReference w:type="default" r:id="rId12"/>
      <w:footerReference w:type="even" r:id="rId13"/>
      <w:footerReference w:type="default" r:id="rId14"/>
      <w:pgSz w:w="11907" w:h="16840" w:code="9"/>
      <w:pgMar w:top="1440"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0AEBE" w14:textId="77777777" w:rsidR="00FA42B6" w:rsidRDefault="00FA42B6">
      <w:r>
        <w:separator/>
      </w:r>
    </w:p>
  </w:endnote>
  <w:endnote w:type="continuationSeparator" w:id="0">
    <w:p w14:paraId="3E62809C" w14:textId="77777777" w:rsidR="00FA42B6" w:rsidRDefault="00FA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Sci-Fi">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879BA" w14:textId="77777777" w:rsidR="00CC6317" w:rsidRDefault="00CC63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A2A125" w14:textId="77777777" w:rsidR="00CC6317" w:rsidRDefault="00CC6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CBAA" w14:textId="77777777" w:rsidR="00CC6317" w:rsidRDefault="00CC63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528F">
      <w:rPr>
        <w:rStyle w:val="PageNumber"/>
        <w:noProof/>
      </w:rPr>
      <w:t>1</w:t>
    </w:r>
    <w:r>
      <w:rPr>
        <w:rStyle w:val="PageNumber"/>
      </w:rPr>
      <w:fldChar w:fldCharType="end"/>
    </w:r>
  </w:p>
  <w:p w14:paraId="316437C3" w14:textId="22396623" w:rsidR="00CC6317" w:rsidRPr="002D285E" w:rsidRDefault="001A1DDB" w:rsidP="00A74686">
    <w:pPr>
      <w:pStyle w:val="Footer"/>
      <w:tabs>
        <w:tab w:val="clear" w:pos="4153"/>
        <w:tab w:val="clear" w:pos="8306"/>
        <w:tab w:val="left" w:pos="8080"/>
      </w:tabs>
      <w:spacing w:before="360"/>
      <w:rPr>
        <w:rFonts w:ascii="Myriad Pro" w:hAnsi="Myriad Pro"/>
        <w:sz w:val="16"/>
        <w:szCs w:val="16"/>
      </w:rPr>
    </w:pPr>
    <w:r>
      <w:rPr>
        <w:rFonts w:ascii="Myriad Pro" w:hAnsi="Myriad Pro"/>
        <w:sz w:val="16"/>
        <w:szCs w:val="16"/>
      </w:rPr>
      <w:t>31</w:t>
    </w:r>
    <w:r w:rsidR="00A74686">
      <w:rPr>
        <w:rFonts w:ascii="Myriad Pro" w:hAnsi="Myriad Pro"/>
        <w:sz w:val="16"/>
        <w:szCs w:val="16"/>
      </w:rPr>
      <w:t>/3</w:t>
    </w:r>
    <w:r w:rsidR="00373923">
      <w:rPr>
        <w:rFonts w:ascii="Myriad Pro" w:hAnsi="Myriad Pro"/>
        <w:sz w:val="16"/>
        <w:szCs w:val="16"/>
      </w:rPr>
      <w:t>/25</w:t>
    </w:r>
    <w:r w:rsidR="00227F59">
      <w:rPr>
        <w:rFonts w:ascii="Myriad Pro" w:hAnsi="Myriad Pro"/>
        <w:sz w:val="16"/>
        <w:szCs w:val="16"/>
      </w:rPr>
      <w:t>/AB</w:t>
    </w:r>
    <w:r w:rsidR="00227F59">
      <w:rPr>
        <w:rFonts w:ascii="Myriad Pro" w:hAnsi="Myriad Pro"/>
        <w:sz w:val="16"/>
        <w:szCs w:val="16"/>
      </w:rPr>
      <w:tab/>
    </w:r>
    <w:r w:rsidR="002D285E">
      <w:rPr>
        <w:rFonts w:ascii="Myriad Pro" w:hAnsi="Myriad Pro"/>
        <w:sz w:val="16"/>
        <w:szCs w:val="16"/>
      </w:rPr>
      <w:t>Diocese of Ely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6F124" w14:textId="77777777" w:rsidR="00FA42B6" w:rsidRDefault="00FA42B6">
      <w:r>
        <w:separator/>
      </w:r>
    </w:p>
  </w:footnote>
  <w:footnote w:type="continuationSeparator" w:id="0">
    <w:p w14:paraId="1938DCBD" w14:textId="77777777" w:rsidR="00FA42B6" w:rsidRDefault="00FA42B6">
      <w:r>
        <w:continuationSeparator/>
      </w:r>
    </w:p>
  </w:footnote>
  <w:footnote w:id="1">
    <w:p w14:paraId="7D93498F" w14:textId="77777777" w:rsidR="00FE0835" w:rsidRDefault="00FE0835" w:rsidP="00FE0835">
      <w:pPr>
        <w:pStyle w:val="FootnoteText"/>
      </w:pPr>
      <w:r w:rsidRPr="00703939">
        <w:rPr>
          <w:rStyle w:val="FootnoteReference"/>
          <w:rFonts w:ascii="Myriad Pro" w:hAnsi="Myriad Pro"/>
        </w:rPr>
        <w:footnoteRef/>
      </w:r>
      <w:r w:rsidRPr="00703939">
        <w:rPr>
          <w:rStyle w:val="FootnoteReference"/>
          <w:rFonts w:ascii="Myriad Pro" w:hAnsi="Myriad Pro"/>
        </w:rPr>
        <w:t xml:space="preserve"> </w:t>
      </w:r>
      <w:r w:rsidRPr="00703939">
        <w:rPr>
          <w:rFonts w:ascii="Myriad Pro" w:hAnsi="Myriad Pro" w:cs="Arial"/>
        </w:rPr>
        <w:t>See</w:t>
      </w:r>
      <w:r w:rsidRPr="00EB74BD">
        <w:rPr>
          <w:rFonts w:ascii="Arial" w:hAnsi="Arial" w:cs="Arial"/>
        </w:rPr>
        <w:t xml:space="preserve"> </w:t>
      </w:r>
      <w:r w:rsidRPr="00EB74BD">
        <w:rPr>
          <w:rFonts w:ascii="Myriad Pro" w:hAnsi="Myriad Pro" w:cs="Arial"/>
        </w:rPr>
        <w:t xml:space="preserve">for instance: Hargrave, A. (2010). </w:t>
      </w:r>
      <w:r w:rsidRPr="00EB74BD">
        <w:rPr>
          <w:rFonts w:ascii="Myriad Pro" w:hAnsi="Myriad Pro" w:cs="Arial"/>
          <w:i/>
        </w:rPr>
        <w:t xml:space="preserve">Living Well: Finding a ‘Rule of Life’ to revitalize and sustain us. </w:t>
      </w:r>
      <w:r w:rsidRPr="00EB74BD">
        <w:rPr>
          <w:rFonts w:ascii="Myriad Pro" w:hAnsi="Myriad Pro" w:cs="Arial"/>
        </w:rPr>
        <w:t>London: SPCK.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6EE6D" w14:textId="1DA88F60" w:rsidR="00FE0835" w:rsidRPr="009E2678" w:rsidRDefault="00FE0835" w:rsidP="00FE0835">
    <w:pPr>
      <w:pStyle w:val="Header"/>
      <w:tabs>
        <w:tab w:val="clear" w:pos="9026"/>
        <w:tab w:val="right" w:pos="9214"/>
      </w:tabs>
      <w:jc w:val="right"/>
      <w:rPr>
        <w:rFonts w:ascii="Myriad Pro" w:hAnsi="Myriad Pro"/>
        <w:sz w:val="20"/>
      </w:rPr>
    </w:pPr>
    <w:r>
      <w:rPr>
        <w:rFonts w:ascii="Myriad Pro" w:hAnsi="Myriad Pro"/>
        <w:sz w:val="20"/>
      </w:rPr>
      <w:t>IME2 Stipendiary Curacy Working and Learning Agreement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8AD"/>
    <w:multiLevelType w:val="hybridMultilevel"/>
    <w:tmpl w:val="5B82EF4C"/>
    <w:lvl w:ilvl="0" w:tplc="14DE11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D58FA"/>
    <w:multiLevelType w:val="singleLevel"/>
    <w:tmpl w:val="0809000F"/>
    <w:lvl w:ilvl="0">
      <w:start w:val="18"/>
      <w:numFmt w:val="decimal"/>
      <w:lvlText w:val="%1."/>
      <w:lvlJc w:val="left"/>
      <w:pPr>
        <w:tabs>
          <w:tab w:val="num" w:pos="360"/>
        </w:tabs>
        <w:ind w:left="360" w:hanging="360"/>
      </w:pPr>
      <w:rPr>
        <w:rFonts w:hint="default"/>
      </w:rPr>
    </w:lvl>
  </w:abstractNum>
  <w:abstractNum w:abstractNumId="2" w15:restartNumberingAfterBreak="0">
    <w:nsid w:val="058E52E7"/>
    <w:multiLevelType w:val="singleLevel"/>
    <w:tmpl w:val="6A20A982"/>
    <w:lvl w:ilvl="0">
      <w:start w:val="1"/>
      <w:numFmt w:val="decimal"/>
      <w:lvlText w:val="%1."/>
      <w:lvlJc w:val="left"/>
      <w:pPr>
        <w:tabs>
          <w:tab w:val="num" w:pos="720"/>
        </w:tabs>
        <w:ind w:left="720" w:hanging="720"/>
      </w:pPr>
      <w:rPr>
        <w:rFonts w:hint="default"/>
      </w:rPr>
    </w:lvl>
  </w:abstractNum>
  <w:abstractNum w:abstractNumId="3" w15:restartNumberingAfterBreak="0">
    <w:nsid w:val="05B24049"/>
    <w:multiLevelType w:val="singleLevel"/>
    <w:tmpl w:val="0809000F"/>
    <w:lvl w:ilvl="0">
      <w:start w:val="13"/>
      <w:numFmt w:val="decimal"/>
      <w:lvlText w:val="%1."/>
      <w:lvlJc w:val="left"/>
      <w:pPr>
        <w:tabs>
          <w:tab w:val="num" w:pos="360"/>
        </w:tabs>
        <w:ind w:left="360" w:hanging="360"/>
      </w:pPr>
      <w:rPr>
        <w:rFonts w:hint="default"/>
      </w:rPr>
    </w:lvl>
  </w:abstractNum>
  <w:abstractNum w:abstractNumId="4" w15:restartNumberingAfterBreak="0">
    <w:nsid w:val="0731194E"/>
    <w:multiLevelType w:val="singleLevel"/>
    <w:tmpl w:val="F5E85B14"/>
    <w:lvl w:ilvl="0">
      <w:start w:val="3"/>
      <w:numFmt w:val="bullet"/>
      <w:lvlText w:val="-"/>
      <w:lvlJc w:val="left"/>
      <w:pPr>
        <w:tabs>
          <w:tab w:val="num" w:pos="1080"/>
        </w:tabs>
        <w:ind w:left="1080" w:hanging="360"/>
      </w:pPr>
      <w:rPr>
        <w:rFonts w:ascii="Times New Roman" w:hAnsi="Times New Roman" w:hint="default"/>
      </w:rPr>
    </w:lvl>
  </w:abstractNum>
  <w:abstractNum w:abstractNumId="5" w15:restartNumberingAfterBreak="0">
    <w:nsid w:val="07FC0216"/>
    <w:multiLevelType w:val="singleLevel"/>
    <w:tmpl w:val="58B21B2C"/>
    <w:lvl w:ilvl="0">
      <w:start w:val="1"/>
      <w:numFmt w:val="decimal"/>
      <w:lvlText w:val="%1."/>
      <w:lvlJc w:val="left"/>
      <w:pPr>
        <w:tabs>
          <w:tab w:val="num" w:pos="360"/>
        </w:tabs>
        <w:ind w:left="360" w:hanging="360"/>
      </w:pPr>
      <w:rPr>
        <w:rFonts w:hint="default"/>
        <w:b/>
      </w:rPr>
    </w:lvl>
  </w:abstractNum>
  <w:abstractNum w:abstractNumId="6" w15:restartNumberingAfterBreak="0">
    <w:nsid w:val="0AE365D8"/>
    <w:multiLevelType w:val="singleLevel"/>
    <w:tmpl w:val="B4DC1480"/>
    <w:lvl w:ilvl="0">
      <w:start w:val="1"/>
      <w:numFmt w:val="decimal"/>
      <w:lvlText w:val="%1."/>
      <w:lvlJc w:val="left"/>
      <w:pPr>
        <w:tabs>
          <w:tab w:val="num" w:pos="720"/>
        </w:tabs>
        <w:ind w:left="720" w:hanging="720"/>
      </w:pPr>
      <w:rPr>
        <w:rFonts w:hint="default"/>
      </w:rPr>
    </w:lvl>
  </w:abstractNum>
  <w:abstractNum w:abstractNumId="7" w15:restartNumberingAfterBreak="0">
    <w:nsid w:val="136B181D"/>
    <w:multiLevelType w:val="hybridMultilevel"/>
    <w:tmpl w:val="3392F5D6"/>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73A4D0F"/>
    <w:multiLevelType w:val="singleLevel"/>
    <w:tmpl w:val="0DC24948"/>
    <w:lvl w:ilvl="0">
      <w:start w:val="1"/>
      <w:numFmt w:val="lowerLetter"/>
      <w:lvlText w:val="(%1)"/>
      <w:lvlJc w:val="left"/>
      <w:pPr>
        <w:tabs>
          <w:tab w:val="num" w:pos="1080"/>
        </w:tabs>
        <w:ind w:left="1080" w:hanging="360"/>
      </w:pPr>
      <w:rPr>
        <w:rFonts w:hint="default"/>
      </w:rPr>
    </w:lvl>
  </w:abstractNum>
  <w:abstractNum w:abstractNumId="9" w15:restartNumberingAfterBreak="0">
    <w:nsid w:val="1BEB3CB6"/>
    <w:multiLevelType w:val="singleLevel"/>
    <w:tmpl w:val="C38E9368"/>
    <w:lvl w:ilvl="0">
      <w:start w:val="1"/>
      <w:numFmt w:val="lowerLetter"/>
      <w:lvlText w:val="(%1)"/>
      <w:lvlJc w:val="left"/>
      <w:pPr>
        <w:tabs>
          <w:tab w:val="num" w:pos="720"/>
        </w:tabs>
        <w:ind w:left="720" w:hanging="720"/>
      </w:pPr>
      <w:rPr>
        <w:rFonts w:hint="default"/>
      </w:rPr>
    </w:lvl>
  </w:abstractNum>
  <w:abstractNum w:abstractNumId="10" w15:restartNumberingAfterBreak="0">
    <w:nsid w:val="1C7E42FF"/>
    <w:multiLevelType w:val="singleLevel"/>
    <w:tmpl w:val="033EA292"/>
    <w:lvl w:ilvl="0">
      <w:start w:val="1"/>
      <w:numFmt w:val="decimal"/>
      <w:lvlText w:val="%1."/>
      <w:lvlJc w:val="left"/>
      <w:pPr>
        <w:tabs>
          <w:tab w:val="num" w:pos="720"/>
        </w:tabs>
        <w:ind w:left="720" w:hanging="720"/>
      </w:pPr>
      <w:rPr>
        <w:rFonts w:hint="default"/>
      </w:rPr>
    </w:lvl>
  </w:abstractNum>
  <w:abstractNum w:abstractNumId="11" w15:restartNumberingAfterBreak="0">
    <w:nsid w:val="1E3A5777"/>
    <w:multiLevelType w:val="hybridMultilevel"/>
    <w:tmpl w:val="9C76006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757233"/>
    <w:multiLevelType w:val="singleLevel"/>
    <w:tmpl w:val="CFD25338"/>
    <w:lvl w:ilvl="0">
      <w:start w:val="4"/>
      <w:numFmt w:val="lowerLetter"/>
      <w:lvlText w:val="%1)"/>
      <w:lvlJc w:val="left"/>
      <w:pPr>
        <w:tabs>
          <w:tab w:val="num" w:pos="5415"/>
        </w:tabs>
        <w:ind w:left="5415" w:hanging="375"/>
      </w:pPr>
      <w:rPr>
        <w:rFonts w:hint="default"/>
      </w:rPr>
    </w:lvl>
  </w:abstractNum>
  <w:abstractNum w:abstractNumId="13" w15:restartNumberingAfterBreak="0">
    <w:nsid w:val="23E42465"/>
    <w:multiLevelType w:val="hybridMultilevel"/>
    <w:tmpl w:val="E506BE48"/>
    <w:lvl w:ilvl="0" w:tplc="50461F0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6954F1C"/>
    <w:multiLevelType w:val="hybridMultilevel"/>
    <w:tmpl w:val="4BB017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5613C"/>
    <w:multiLevelType w:val="singleLevel"/>
    <w:tmpl w:val="0809000F"/>
    <w:lvl w:ilvl="0">
      <w:start w:val="13"/>
      <w:numFmt w:val="decimal"/>
      <w:lvlText w:val="%1."/>
      <w:lvlJc w:val="left"/>
      <w:pPr>
        <w:tabs>
          <w:tab w:val="num" w:pos="360"/>
        </w:tabs>
        <w:ind w:left="360" w:hanging="360"/>
      </w:pPr>
      <w:rPr>
        <w:rFonts w:hint="default"/>
      </w:rPr>
    </w:lvl>
  </w:abstractNum>
  <w:abstractNum w:abstractNumId="16" w15:restartNumberingAfterBreak="0">
    <w:nsid w:val="2EBA62C5"/>
    <w:multiLevelType w:val="singleLevel"/>
    <w:tmpl w:val="F62EEC96"/>
    <w:lvl w:ilvl="0">
      <w:start w:val="1"/>
      <w:numFmt w:val="decimal"/>
      <w:lvlText w:val="%1."/>
      <w:lvlJc w:val="left"/>
      <w:pPr>
        <w:tabs>
          <w:tab w:val="num" w:pos="720"/>
        </w:tabs>
        <w:ind w:left="720" w:hanging="720"/>
      </w:pPr>
      <w:rPr>
        <w:rFonts w:hint="default"/>
      </w:rPr>
    </w:lvl>
  </w:abstractNum>
  <w:abstractNum w:abstractNumId="17" w15:restartNumberingAfterBreak="0">
    <w:nsid w:val="302243AD"/>
    <w:multiLevelType w:val="singleLevel"/>
    <w:tmpl w:val="EF74C71A"/>
    <w:lvl w:ilvl="0">
      <w:start w:val="1"/>
      <w:numFmt w:val="decimal"/>
      <w:lvlText w:val="%1."/>
      <w:lvlJc w:val="left"/>
      <w:pPr>
        <w:tabs>
          <w:tab w:val="num" w:pos="720"/>
        </w:tabs>
        <w:ind w:left="720" w:hanging="720"/>
      </w:pPr>
      <w:rPr>
        <w:rFonts w:hint="default"/>
      </w:rPr>
    </w:lvl>
  </w:abstractNum>
  <w:abstractNum w:abstractNumId="18" w15:restartNumberingAfterBreak="0">
    <w:nsid w:val="334F0D11"/>
    <w:multiLevelType w:val="singleLevel"/>
    <w:tmpl w:val="D6866F8E"/>
    <w:lvl w:ilvl="0">
      <w:start w:val="2"/>
      <w:numFmt w:val="bullet"/>
      <w:lvlText w:val="-"/>
      <w:lvlJc w:val="left"/>
      <w:pPr>
        <w:tabs>
          <w:tab w:val="num" w:pos="1440"/>
        </w:tabs>
        <w:ind w:left="1440" w:hanging="720"/>
      </w:pPr>
      <w:rPr>
        <w:rFonts w:ascii="Times New Roman" w:hAnsi="Times New Roman" w:hint="default"/>
      </w:rPr>
    </w:lvl>
  </w:abstractNum>
  <w:abstractNum w:abstractNumId="19" w15:restartNumberingAfterBreak="0">
    <w:nsid w:val="3A1C1285"/>
    <w:multiLevelType w:val="singleLevel"/>
    <w:tmpl w:val="59FEF69A"/>
    <w:lvl w:ilvl="0">
      <w:start w:val="1"/>
      <w:numFmt w:val="decimal"/>
      <w:lvlText w:val="%1."/>
      <w:lvlJc w:val="left"/>
      <w:pPr>
        <w:tabs>
          <w:tab w:val="num" w:pos="720"/>
        </w:tabs>
        <w:ind w:left="720" w:hanging="720"/>
      </w:pPr>
      <w:rPr>
        <w:rFonts w:hint="default"/>
      </w:rPr>
    </w:lvl>
  </w:abstractNum>
  <w:abstractNum w:abstractNumId="20" w15:restartNumberingAfterBreak="0">
    <w:nsid w:val="3C4A1751"/>
    <w:multiLevelType w:val="hybridMultilevel"/>
    <w:tmpl w:val="DD0CCE30"/>
    <w:lvl w:ilvl="0" w:tplc="E27408B8">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CDC7C17"/>
    <w:multiLevelType w:val="hybridMultilevel"/>
    <w:tmpl w:val="C48CDDBC"/>
    <w:lvl w:ilvl="0" w:tplc="A726D7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FAF5381"/>
    <w:multiLevelType w:val="singleLevel"/>
    <w:tmpl w:val="83502154"/>
    <w:lvl w:ilvl="0">
      <w:start w:val="2"/>
      <w:numFmt w:val="bullet"/>
      <w:lvlText w:val="-"/>
      <w:lvlJc w:val="left"/>
      <w:pPr>
        <w:tabs>
          <w:tab w:val="num" w:pos="1440"/>
        </w:tabs>
        <w:ind w:left="1440" w:hanging="720"/>
      </w:pPr>
      <w:rPr>
        <w:rFonts w:ascii="Garamond" w:hAnsi="Garamond" w:hint="default"/>
        <w:sz w:val="28"/>
      </w:rPr>
    </w:lvl>
  </w:abstractNum>
  <w:abstractNum w:abstractNumId="23" w15:restartNumberingAfterBreak="0">
    <w:nsid w:val="406360B7"/>
    <w:multiLevelType w:val="multilevel"/>
    <w:tmpl w:val="11E86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0774DDA"/>
    <w:multiLevelType w:val="hybridMultilevel"/>
    <w:tmpl w:val="CFD6FF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870E1D"/>
    <w:multiLevelType w:val="multilevel"/>
    <w:tmpl w:val="32682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4106A63"/>
    <w:multiLevelType w:val="singleLevel"/>
    <w:tmpl w:val="0809000F"/>
    <w:lvl w:ilvl="0">
      <w:start w:val="18"/>
      <w:numFmt w:val="decimal"/>
      <w:lvlText w:val="%1."/>
      <w:lvlJc w:val="left"/>
      <w:pPr>
        <w:tabs>
          <w:tab w:val="num" w:pos="360"/>
        </w:tabs>
        <w:ind w:left="360" w:hanging="360"/>
      </w:pPr>
      <w:rPr>
        <w:rFonts w:hint="default"/>
      </w:rPr>
    </w:lvl>
  </w:abstractNum>
  <w:abstractNum w:abstractNumId="27" w15:restartNumberingAfterBreak="0">
    <w:nsid w:val="4496710D"/>
    <w:multiLevelType w:val="singleLevel"/>
    <w:tmpl w:val="9C862CD8"/>
    <w:lvl w:ilvl="0">
      <w:start w:val="1"/>
      <w:numFmt w:val="decimal"/>
      <w:lvlText w:val="%1."/>
      <w:lvlJc w:val="left"/>
      <w:pPr>
        <w:tabs>
          <w:tab w:val="num" w:pos="720"/>
        </w:tabs>
        <w:ind w:left="720" w:hanging="720"/>
      </w:pPr>
      <w:rPr>
        <w:rFonts w:hint="default"/>
      </w:rPr>
    </w:lvl>
  </w:abstractNum>
  <w:abstractNum w:abstractNumId="28" w15:restartNumberingAfterBreak="0">
    <w:nsid w:val="4AC828E6"/>
    <w:multiLevelType w:val="hybridMultilevel"/>
    <w:tmpl w:val="EAEA8F88"/>
    <w:lvl w:ilvl="0" w:tplc="4F921A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ED92796"/>
    <w:multiLevelType w:val="hybridMultilevel"/>
    <w:tmpl w:val="113685B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3E537CB"/>
    <w:multiLevelType w:val="singleLevel"/>
    <w:tmpl w:val="382A1620"/>
    <w:lvl w:ilvl="0">
      <w:start w:val="1"/>
      <w:numFmt w:val="decimal"/>
      <w:lvlText w:val="%1."/>
      <w:lvlJc w:val="left"/>
      <w:pPr>
        <w:tabs>
          <w:tab w:val="num" w:pos="720"/>
        </w:tabs>
        <w:ind w:left="720" w:hanging="720"/>
      </w:pPr>
      <w:rPr>
        <w:rFonts w:hint="default"/>
      </w:rPr>
    </w:lvl>
  </w:abstractNum>
  <w:abstractNum w:abstractNumId="31" w15:restartNumberingAfterBreak="0">
    <w:nsid w:val="57546D70"/>
    <w:multiLevelType w:val="hybridMultilevel"/>
    <w:tmpl w:val="563EFC64"/>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7B90A3F"/>
    <w:multiLevelType w:val="singleLevel"/>
    <w:tmpl w:val="73CE1926"/>
    <w:lvl w:ilvl="0">
      <w:start w:val="1"/>
      <w:numFmt w:val="decimal"/>
      <w:lvlText w:val="%1."/>
      <w:lvlJc w:val="left"/>
      <w:pPr>
        <w:tabs>
          <w:tab w:val="num" w:pos="720"/>
        </w:tabs>
        <w:ind w:left="720" w:hanging="720"/>
      </w:pPr>
      <w:rPr>
        <w:rFonts w:hint="default"/>
      </w:rPr>
    </w:lvl>
  </w:abstractNum>
  <w:abstractNum w:abstractNumId="33" w15:restartNumberingAfterBreak="0">
    <w:nsid w:val="58C3789B"/>
    <w:multiLevelType w:val="hybridMultilevel"/>
    <w:tmpl w:val="A350A004"/>
    <w:lvl w:ilvl="0" w:tplc="0809000F">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D0E369F"/>
    <w:multiLevelType w:val="hybridMultilevel"/>
    <w:tmpl w:val="1C8A3DB2"/>
    <w:lvl w:ilvl="0" w:tplc="BCDE2E8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211821"/>
    <w:multiLevelType w:val="singleLevel"/>
    <w:tmpl w:val="0809000F"/>
    <w:lvl w:ilvl="0">
      <w:start w:val="15"/>
      <w:numFmt w:val="decimal"/>
      <w:lvlText w:val="%1."/>
      <w:lvlJc w:val="left"/>
      <w:pPr>
        <w:tabs>
          <w:tab w:val="num" w:pos="360"/>
        </w:tabs>
        <w:ind w:left="360" w:hanging="360"/>
      </w:pPr>
      <w:rPr>
        <w:rFonts w:hint="default"/>
      </w:rPr>
    </w:lvl>
  </w:abstractNum>
  <w:abstractNum w:abstractNumId="36" w15:restartNumberingAfterBreak="0">
    <w:nsid w:val="5D513D04"/>
    <w:multiLevelType w:val="hybridMultilevel"/>
    <w:tmpl w:val="2CB2F568"/>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E133A6C"/>
    <w:multiLevelType w:val="hybridMultilevel"/>
    <w:tmpl w:val="D13EBA00"/>
    <w:lvl w:ilvl="0" w:tplc="E58E131E">
      <w:start w:val="4"/>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E3D0D94"/>
    <w:multiLevelType w:val="singleLevel"/>
    <w:tmpl w:val="560A1624"/>
    <w:lvl w:ilvl="0">
      <w:start w:val="1"/>
      <w:numFmt w:val="decimal"/>
      <w:lvlText w:val="%1."/>
      <w:lvlJc w:val="left"/>
      <w:pPr>
        <w:tabs>
          <w:tab w:val="num" w:pos="720"/>
        </w:tabs>
        <w:ind w:left="720" w:hanging="720"/>
      </w:pPr>
      <w:rPr>
        <w:rFonts w:hint="default"/>
      </w:rPr>
    </w:lvl>
  </w:abstractNum>
  <w:abstractNum w:abstractNumId="39" w15:restartNumberingAfterBreak="0">
    <w:nsid w:val="65CC0F32"/>
    <w:multiLevelType w:val="singleLevel"/>
    <w:tmpl w:val="5F606698"/>
    <w:lvl w:ilvl="0">
      <w:start w:val="2"/>
      <w:numFmt w:val="lowerLetter"/>
      <w:lvlText w:val="%1)"/>
      <w:lvlJc w:val="left"/>
      <w:pPr>
        <w:tabs>
          <w:tab w:val="num" w:pos="4770"/>
        </w:tabs>
        <w:ind w:left="4770" w:hanging="375"/>
      </w:pPr>
      <w:rPr>
        <w:rFonts w:hint="default"/>
      </w:rPr>
    </w:lvl>
  </w:abstractNum>
  <w:abstractNum w:abstractNumId="40" w15:restartNumberingAfterBreak="0">
    <w:nsid w:val="673527C5"/>
    <w:multiLevelType w:val="singleLevel"/>
    <w:tmpl w:val="D9ECEA62"/>
    <w:lvl w:ilvl="0">
      <w:start w:val="1"/>
      <w:numFmt w:val="decimal"/>
      <w:lvlText w:val="%1"/>
      <w:lvlJc w:val="left"/>
      <w:pPr>
        <w:tabs>
          <w:tab w:val="num" w:pos="720"/>
        </w:tabs>
        <w:ind w:left="720" w:hanging="720"/>
      </w:pPr>
      <w:rPr>
        <w:rFonts w:hint="default"/>
      </w:rPr>
    </w:lvl>
  </w:abstractNum>
  <w:abstractNum w:abstractNumId="41" w15:restartNumberingAfterBreak="0">
    <w:nsid w:val="698C6E9B"/>
    <w:multiLevelType w:val="hybridMultilevel"/>
    <w:tmpl w:val="71D22A2C"/>
    <w:lvl w:ilvl="0" w:tplc="9A0C4466">
      <w:start w:val="2"/>
      <w:numFmt w:val="bullet"/>
      <w:lvlText w:val="-"/>
      <w:lvlJc w:val="left"/>
      <w:pPr>
        <w:tabs>
          <w:tab w:val="num" w:pos="720"/>
        </w:tabs>
        <w:ind w:left="720" w:hanging="360"/>
      </w:pPr>
      <w:rPr>
        <w:rFonts w:ascii="Maiandra GD" w:eastAsia="Times New Roman" w:hAnsi="Maiandra G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2D33F3"/>
    <w:multiLevelType w:val="multilevel"/>
    <w:tmpl w:val="553E9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4A7534"/>
    <w:multiLevelType w:val="hybridMultilevel"/>
    <w:tmpl w:val="CFE64066"/>
    <w:lvl w:ilvl="0" w:tplc="1AE067A8">
      <w:start w:val="1"/>
      <w:numFmt w:val="lowerLetter"/>
      <w:lvlText w:val="%1)"/>
      <w:lvlJc w:val="left"/>
      <w:pPr>
        <w:tabs>
          <w:tab w:val="num" w:pos="360"/>
        </w:tabs>
        <w:ind w:left="360" w:hanging="360"/>
      </w:pPr>
      <w:rPr>
        <w:rFonts w:ascii="Myriad Pro" w:hAnsi="Myriad Pro"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778D3408"/>
    <w:multiLevelType w:val="singleLevel"/>
    <w:tmpl w:val="8D28BE80"/>
    <w:lvl w:ilvl="0">
      <w:start w:val="4"/>
      <w:numFmt w:val="lowerLetter"/>
      <w:lvlText w:val="%1)"/>
      <w:lvlJc w:val="left"/>
      <w:pPr>
        <w:tabs>
          <w:tab w:val="num" w:pos="4755"/>
        </w:tabs>
        <w:ind w:left="4755" w:hanging="360"/>
      </w:pPr>
      <w:rPr>
        <w:rFonts w:hint="default"/>
      </w:rPr>
    </w:lvl>
  </w:abstractNum>
  <w:abstractNum w:abstractNumId="45" w15:restartNumberingAfterBreak="0">
    <w:nsid w:val="77B9365E"/>
    <w:multiLevelType w:val="singleLevel"/>
    <w:tmpl w:val="F73A1164"/>
    <w:lvl w:ilvl="0">
      <w:start w:val="1"/>
      <w:numFmt w:val="decimal"/>
      <w:lvlText w:val="%1."/>
      <w:lvlJc w:val="left"/>
      <w:pPr>
        <w:tabs>
          <w:tab w:val="num" w:pos="720"/>
        </w:tabs>
        <w:ind w:left="720" w:hanging="720"/>
      </w:pPr>
      <w:rPr>
        <w:rFonts w:hint="default"/>
      </w:rPr>
    </w:lvl>
  </w:abstractNum>
  <w:abstractNum w:abstractNumId="46" w15:restartNumberingAfterBreak="0">
    <w:nsid w:val="798251E5"/>
    <w:multiLevelType w:val="singleLevel"/>
    <w:tmpl w:val="E896605E"/>
    <w:lvl w:ilvl="0">
      <w:start w:val="1"/>
      <w:numFmt w:val="decimal"/>
      <w:lvlText w:val="%1."/>
      <w:lvlJc w:val="left"/>
      <w:pPr>
        <w:tabs>
          <w:tab w:val="num" w:pos="720"/>
        </w:tabs>
        <w:ind w:left="720" w:hanging="720"/>
      </w:pPr>
      <w:rPr>
        <w:rFonts w:hint="default"/>
      </w:rPr>
    </w:lvl>
  </w:abstractNum>
  <w:abstractNum w:abstractNumId="47" w15:restartNumberingAfterBreak="0">
    <w:nsid w:val="7BAC5102"/>
    <w:multiLevelType w:val="hybridMultilevel"/>
    <w:tmpl w:val="5536783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75346382">
    <w:abstractNumId w:val="40"/>
  </w:num>
  <w:num w:numId="2" w16cid:durableId="92096020">
    <w:abstractNumId w:val="12"/>
  </w:num>
  <w:num w:numId="3" w16cid:durableId="1109930228">
    <w:abstractNumId w:val="44"/>
  </w:num>
  <w:num w:numId="4" w16cid:durableId="761143135">
    <w:abstractNumId w:val="39"/>
  </w:num>
  <w:num w:numId="5" w16cid:durableId="1434395692">
    <w:abstractNumId w:val="5"/>
  </w:num>
  <w:num w:numId="6" w16cid:durableId="1618292197">
    <w:abstractNumId w:val="4"/>
  </w:num>
  <w:num w:numId="7" w16cid:durableId="560866057">
    <w:abstractNumId w:val="42"/>
  </w:num>
  <w:num w:numId="8" w16cid:durableId="237057274">
    <w:abstractNumId w:val="23"/>
  </w:num>
  <w:num w:numId="9" w16cid:durableId="257061977">
    <w:abstractNumId w:val="25"/>
  </w:num>
  <w:num w:numId="10" w16cid:durableId="393894715">
    <w:abstractNumId w:val="10"/>
  </w:num>
  <w:num w:numId="11" w16cid:durableId="946814384">
    <w:abstractNumId w:val="8"/>
  </w:num>
  <w:num w:numId="12" w16cid:durableId="486214759">
    <w:abstractNumId w:val="16"/>
  </w:num>
  <w:num w:numId="13" w16cid:durableId="430973492">
    <w:abstractNumId w:val="45"/>
  </w:num>
  <w:num w:numId="14" w16cid:durableId="1979257618">
    <w:abstractNumId w:val="27"/>
  </w:num>
  <w:num w:numId="15" w16cid:durableId="4408632">
    <w:abstractNumId w:val="30"/>
  </w:num>
  <w:num w:numId="16" w16cid:durableId="1947956432">
    <w:abstractNumId w:val="2"/>
  </w:num>
  <w:num w:numId="17" w16cid:durableId="1230074287">
    <w:abstractNumId w:val="19"/>
  </w:num>
  <w:num w:numId="18" w16cid:durableId="2077392731">
    <w:abstractNumId w:val="6"/>
  </w:num>
  <w:num w:numId="19" w16cid:durableId="1316373619">
    <w:abstractNumId w:val="46"/>
  </w:num>
  <w:num w:numId="20" w16cid:durableId="952054164">
    <w:abstractNumId w:val="18"/>
  </w:num>
  <w:num w:numId="21" w16cid:durableId="1678771775">
    <w:abstractNumId w:val="17"/>
  </w:num>
  <w:num w:numId="22" w16cid:durableId="39863634">
    <w:abstractNumId w:val="38"/>
  </w:num>
  <w:num w:numId="23" w16cid:durableId="1733501688">
    <w:abstractNumId w:val="32"/>
  </w:num>
  <w:num w:numId="24" w16cid:durableId="629750343">
    <w:abstractNumId w:val="15"/>
  </w:num>
  <w:num w:numId="25" w16cid:durableId="663122131">
    <w:abstractNumId w:val="3"/>
  </w:num>
  <w:num w:numId="26" w16cid:durableId="59404411">
    <w:abstractNumId w:val="35"/>
  </w:num>
  <w:num w:numId="27" w16cid:durableId="1834951148">
    <w:abstractNumId w:val="9"/>
  </w:num>
  <w:num w:numId="28" w16cid:durableId="1676110594">
    <w:abstractNumId w:val="22"/>
  </w:num>
  <w:num w:numId="29" w16cid:durableId="1594699913">
    <w:abstractNumId w:val="1"/>
  </w:num>
  <w:num w:numId="30" w16cid:durableId="1504124940">
    <w:abstractNumId w:val="26"/>
  </w:num>
  <w:num w:numId="31" w16cid:durableId="1446271234">
    <w:abstractNumId w:val="41"/>
  </w:num>
  <w:num w:numId="32" w16cid:durableId="1643849445">
    <w:abstractNumId w:val="13"/>
  </w:num>
  <w:num w:numId="33" w16cid:durableId="1750301998">
    <w:abstractNumId w:val="36"/>
  </w:num>
  <w:num w:numId="34" w16cid:durableId="777986370">
    <w:abstractNumId w:val="20"/>
  </w:num>
  <w:num w:numId="35" w16cid:durableId="666908030">
    <w:abstractNumId w:val="11"/>
  </w:num>
  <w:num w:numId="36" w16cid:durableId="1494372301">
    <w:abstractNumId w:val="29"/>
  </w:num>
  <w:num w:numId="37" w16cid:durableId="173343177">
    <w:abstractNumId w:val="47"/>
  </w:num>
  <w:num w:numId="38" w16cid:durableId="1677539886">
    <w:abstractNumId w:val="7"/>
  </w:num>
  <w:num w:numId="39" w16cid:durableId="1068531212">
    <w:abstractNumId w:val="37"/>
  </w:num>
  <w:num w:numId="40" w16cid:durableId="1939409658">
    <w:abstractNumId w:val="33"/>
  </w:num>
  <w:num w:numId="41" w16cid:durableId="1620800042">
    <w:abstractNumId w:val="31"/>
  </w:num>
  <w:num w:numId="42" w16cid:durableId="990449443">
    <w:abstractNumId w:val="34"/>
  </w:num>
  <w:num w:numId="43" w16cid:durableId="2096200459">
    <w:abstractNumId w:val="14"/>
  </w:num>
  <w:num w:numId="44" w16cid:durableId="1795634355">
    <w:abstractNumId w:val="24"/>
  </w:num>
  <w:num w:numId="45" w16cid:durableId="321470759">
    <w:abstractNumId w:val="0"/>
  </w:num>
  <w:num w:numId="46" w16cid:durableId="1201820373">
    <w:abstractNumId w:val="21"/>
  </w:num>
  <w:num w:numId="47" w16cid:durableId="1137180986">
    <w:abstractNumId w:val="28"/>
  </w:num>
  <w:num w:numId="48" w16cid:durableId="189892750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FE"/>
    <w:rsid w:val="00012928"/>
    <w:rsid w:val="000214CB"/>
    <w:rsid w:val="00035924"/>
    <w:rsid w:val="00040949"/>
    <w:rsid w:val="00045985"/>
    <w:rsid w:val="00047321"/>
    <w:rsid w:val="000601FA"/>
    <w:rsid w:val="00061E8D"/>
    <w:rsid w:val="00076AA8"/>
    <w:rsid w:val="00084E56"/>
    <w:rsid w:val="00094485"/>
    <w:rsid w:val="000A5F49"/>
    <w:rsid w:val="000B2B88"/>
    <w:rsid w:val="000B4589"/>
    <w:rsid w:val="000B73F0"/>
    <w:rsid w:val="000D01C9"/>
    <w:rsid w:val="000D460E"/>
    <w:rsid w:val="000E02D4"/>
    <w:rsid w:val="00103799"/>
    <w:rsid w:val="001163F6"/>
    <w:rsid w:val="001370DA"/>
    <w:rsid w:val="00154CF5"/>
    <w:rsid w:val="00155EF8"/>
    <w:rsid w:val="00164976"/>
    <w:rsid w:val="00174438"/>
    <w:rsid w:val="001774E0"/>
    <w:rsid w:val="0019687E"/>
    <w:rsid w:val="001A04DB"/>
    <w:rsid w:val="001A1248"/>
    <w:rsid w:val="001A1DDB"/>
    <w:rsid w:val="001A3611"/>
    <w:rsid w:val="001A3F62"/>
    <w:rsid w:val="001B179B"/>
    <w:rsid w:val="001B6554"/>
    <w:rsid w:val="001C5078"/>
    <w:rsid w:val="001D50E6"/>
    <w:rsid w:val="00221048"/>
    <w:rsid w:val="00227F59"/>
    <w:rsid w:val="00236013"/>
    <w:rsid w:val="00251C59"/>
    <w:rsid w:val="00280F3F"/>
    <w:rsid w:val="00285648"/>
    <w:rsid w:val="00285C29"/>
    <w:rsid w:val="002D285E"/>
    <w:rsid w:val="002F1FB9"/>
    <w:rsid w:val="00303974"/>
    <w:rsid w:val="003059FD"/>
    <w:rsid w:val="00316691"/>
    <w:rsid w:val="00333B02"/>
    <w:rsid w:val="003474ED"/>
    <w:rsid w:val="00352E8F"/>
    <w:rsid w:val="003629D4"/>
    <w:rsid w:val="00372225"/>
    <w:rsid w:val="00373923"/>
    <w:rsid w:val="0039232D"/>
    <w:rsid w:val="003A6CDB"/>
    <w:rsid w:val="003A78A0"/>
    <w:rsid w:val="003B1907"/>
    <w:rsid w:val="003B21C9"/>
    <w:rsid w:val="003B6D1C"/>
    <w:rsid w:val="003C03FE"/>
    <w:rsid w:val="003C6D3D"/>
    <w:rsid w:val="003E70C1"/>
    <w:rsid w:val="00400143"/>
    <w:rsid w:val="00412579"/>
    <w:rsid w:val="004201DE"/>
    <w:rsid w:val="0043759C"/>
    <w:rsid w:val="00445542"/>
    <w:rsid w:val="00447BFB"/>
    <w:rsid w:val="00463A96"/>
    <w:rsid w:val="004808C6"/>
    <w:rsid w:val="004900C7"/>
    <w:rsid w:val="004B6FFE"/>
    <w:rsid w:val="004D2BF8"/>
    <w:rsid w:val="004D6FE1"/>
    <w:rsid w:val="004E55F2"/>
    <w:rsid w:val="004F03A1"/>
    <w:rsid w:val="004F1089"/>
    <w:rsid w:val="004F5F5E"/>
    <w:rsid w:val="004F6476"/>
    <w:rsid w:val="004F7A21"/>
    <w:rsid w:val="00500AAB"/>
    <w:rsid w:val="005206FD"/>
    <w:rsid w:val="00532DD6"/>
    <w:rsid w:val="0053652F"/>
    <w:rsid w:val="0055081F"/>
    <w:rsid w:val="005562BD"/>
    <w:rsid w:val="00591EA4"/>
    <w:rsid w:val="005A4078"/>
    <w:rsid w:val="005A6B37"/>
    <w:rsid w:val="005B0914"/>
    <w:rsid w:val="005B28E3"/>
    <w:rsid w:val="005D4992"/>
    <w:rsid w:val="005E7E7E"/>
    <w:rsid w:val="0061081F"/>
    <w:rsid w:val="0062528F"/>
    <w:rsid w:val="00646321"/>
    <w:rsid w:val="00671E9A"/>
    <w:rsid w:val="006762C2"/>
    <w:rsid w:val="00692AF4"/>
    <w:rsid w:val="00696041"/>
    <w:rsid w:val="006A007E"/>
    <w:rsid w:val="006B6276"/>
    <w:rsid w:val="006D3F4C"/>
    <w:rsid w:val="006F3A2A"/>
    <w:rsid w:val="006F5794"/>
    <w:rsid w:val="00705AE9"/>
    <w:rsid w:val="00710426"/>
    <w:rsid w:val="00733C01"/>
    <w:rsid w:val="00753432"/>
    <w:rsid w:val="007953D4"/>
    <w:rsid w:val="007D134E"/>
    <w:rsid w:val="007D535C"/>
    <w:rsid w:val="00800366"/>
    <w:rsid w:val="00802440"/>
    <w:rsid w:val="008125F5"/>
    <w:rsid w:val="00817F0F"/>
    <w:rsid w:val="008255EA"/>
    <w:rsid w:val="00850A88"/>
    <w:rsid w:val="00862AF4"/>
    <w:rsid w:val="00871122"/>
    <w:rsid w:val="00880774"/>
    <w:rsid w:val="008846AF"/>
    <w:rsid w:val="008A000B"/>
    <w:rsid w:val="008A5A4F"/>
    <w:rsid w:val="008B4085"/>
    <w:rsid w:val="008D17F0"/>
    <w:rsid w:val="008D2212"/>
    <w:rsid w:val="008D337B"/>
    <w:rsid w:val="008F44FE"/>
    <w:rsid w:val="00900E02"/>
    <w:rsid w:val="00913C0E"/>
    <w:rsid w:val="00922E2D"/>
    <w:rsid w:val="009268DB"/>
    <w:rsid w:val="00930AFD"/>
    <w:rsid w:val="009326B1"/>
    <w:rsid w:val="009460F8"/>
    <w:rsid w:val="00966C09"/>
    <w:rsid w:val="009B2D42"/>
    <w:rsid w:val="009C5E6C"/>
    <w:rsid w:val="009D049B"/>
    <w:rsid w:val="009D76B9"/>
    <w:rsid w:val="009E602F"/>
    <w:rsid w:val="009F711A"/>
    <w:rsid w:val="00A00594"/>
    <w:rsid w:val="00A1058C"/>
    <w:rsid w:val="00A3340A"/>
    <w:rsid w:val="00A431C0"/>
    <w:rsid w:val="00A55E1C"/>
    <w:rsid w:val="00A74686"/>
    <w:rsid w:val="00A759DE"/>
    <w:rsid w:val="00AA5104"/>
    <w:rsid w:val="00AA77CC"/>
    <w:rsid w:val="00AB1DE3"/>
    <w:rsid w:val="00AB47A4"/>
    <w:rsid w:val="00AB6E72"/>
    <w:rsid w:val="00AC2E66"/>
    <w:rsid w:val="00AD5429"/>
    <w:rsid w:val="00AD6DCF"/>
    <w:rsid w:val="00AD7B56"/>
    <w:rsid w:val="00AE2D5B"/>
    <w:rsid w:val="00AF4291"/>
    <w:rsid w:val="00B06027"/>
    <w:rsid w:val="00B073F2"/>
    <w:rsid w:val="00B15620"/>
    <w:rsid w:val="00B259E2"/>
    <w:rsid w:val="00B474E4"/>
    <w:rsid w:val="00B50232"/>
    <w:rsid w:val="00B50F5A"/>
    <w:rsid w:val="00B57928"/>
    <w:rsid w:val="00B61A31"/>
    <w:rsid w:val="00B73598"/>
    <w:rsid w:val="00B75400"/>
    <w:rsid w:val="00B81F30"/>
    <w:rsid w:val="00B97680"/>
    <w:rsid w:val="00BB34CD"/>
    <w:rsid w:val="00BB3C61"/>
    <w:rsid w:val="00BC422B"/>
    <w:rsid w:val="00BD0B4A"/>
    <w:rsid w:val="00BE017A"/>
    <w:rsid w:val="00BF018D"/>
    <w:rsid w:val="00BF3CB0"/>
    <w:rsid w:val="00C00443"/>
    <w:rsid w:val="00C041BE"/>
    <w:rsid w:val="00C07732"/>
    <w:rsid w:val="00C13468"/>
    <w:rsid w:val="00C17FBE"/>
    <w:rsid w:val="00C2262A"/>
    <w:rsid w:val="00C7569B"/>
    <w:rsid w:val="00C77001"/>
    <w:rsid w:val="00C777E0"/>
    <w:rsid w:val="00C921CD"/>
    <w:rsid w:val="00C945A0"/>
    <w:rsid w:val="00CA398B"/>
    <w:rsid w:val="00CA5770"/>
    <w:rsid w:val="00CB3673"/>
    <w:rsid w:val="00CC295F"/>
    <w:rsid w:val="00CC3D57"/>
    <w:rsid w:val="00CC50BB"/>
    <w:rsid w:val="00CC6317"/>
    <w:rsid w:val="00CE1EEA"/>
    <w:rsid w:val="00CE2C0D"/>
    <w:rsid w:val="00CF43BF"/>
    <w:rsid w:val="00CF5498"/>
    <w:rsid w:val="00D018AA"/>
    <w:rsid w:val="00D126E3"/>
    <w:rsid w:val="00D22399"/>
    <w:rsid w:val="00D35915"/>
    <w:rsid w:val="00D408E6"/>
    <w:rsid w:val="00D554F4"/>
    <w:rsid w:val="00D5673F"/>
    <w:rsid w:val="00D76E9A"/>
    <w:rsid w:val="00D77F91"/>
    <w:rsid w:val="00D92DF4"/>
    <w:rsid w:val="00D93CBF"/>
    <w:rsid w:val="00DA0149"/>
    <w:rsid w:val="00DA1B13"/>
    <w:rsid w:val="00DB19C4"/>
    <w:rsid w:val="00DB63F3"/>
    <w:rsid w:val="00DF0068"/>
    <w:rsid w:val="00E15CBA"/>
    <w:rsid w:val="00E1641E"/>
    <w:rsid w:val="00E30CB6"/>
    <w:rsid w:val="00E5057C"/>
    <w:rsid w:val="00E55BCA"/>
    <w:rsid w:val="00E65C5A"/>
    <w:rsid w:val="00E701A7"/>
    <w:rsid w:val="00E73234"/>
    <w:rsid w:val="00E962DA"/>
    <w:rsid w:val="00EA30D7"/>
    <w:rsid w:val="00EB176B"/>
    <w:rsid w:val="00ED59FE"/>
    <w:rsid w:val="00F026DC"/>
    <w:rsid w:val="00F03522"/>
    <w:rsid w:val="00F03D26"/>
    <w:rsid w:val="00F10BA5"/>
    <w:rsid w:val="00F23700"/>
    <w:rsid w:val="00F315E3"/>
    <w:rsid w:val="00F4220A"/>
    <w:rsid w:val="00F44851"/>
    <w:rsid w:val="00F62773"/>
    <w:rsid w:val="00F90366"/>
    <w:rsid w:val="00F91A7C"/>
    <w:rsid w:val="00F94F3D"/>
    <w:rsid w:val="00FA42B6"/>
    <w:rsid w:val="00FB5039"/>
    <w:rsid w:val="00FE0835"/>
    <w:rsid w:val="00FF042F"/>
    <w:rsid w:val="00FF2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5FD1A"/>
  <w15:chartTrackingRefBased/>
  <w15:docId w15:val="{4C48060B-3CD7-4505-BDA9-8EDADBAB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8"/>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Maiandra GD" w:hAnsi="Maiandra GD"/>
      <w:b/>
      <w:sz w:val="22"/>
    </w:rPr>
  </w:style>
  <w:style w:type="paragraph" w:styleId="Heading5">
    <w:name w:val="heading 5"/>
    <w:basedOn w:val="Normal"/>
    <w:next w:val="Normal"/>
    <w:qFormat/>
    <w:pPr>
      <w:keepNext/>
      <w:jc w:val="center"/>
      <w:outlineLvl w:val="4"/>
    </w:pPr>
    <w:rPr>
      <w:rFonts w:ascii="Maiandra GD" w:hAnsi="Maiandra GD"/>
      <w:b/>
      <w:sz w:val="44"/>
    </w:rPr>
  </w:style>
  <w:style w:type="paragraph" w:styleId="Heading6">
    <w:name w:val="heading 6"/>
    <w:basedOn w:val="Normal"/>
    <w:next w:val="Normal"/>
    <w:qFormat/>
    <w:pPr>
      <w:keepNext/>
      <w:jc w:val="center"/>
      <w:outlineLvl w:val="5"/>
    </w:pPr>
    <w:rPr>
      <w:rFonts w:ascii="Maiandra GD" w:hAnsi="Maiandra GD"/>
      <w:b/>
      <w:sz w:val="24"/>
    </w:rPr>
  </w:style>
  <w:style w:type="paragraph" w:styleId="Heading7">
    <w:name w:val="heading 7"/>
    <w:basedOn w:val="Normal"/>
    <w:next w:val="Normal"/>
    <w:qFormat/>
    <w:pPr>
      <w:keepNext/>
      <w:jc w:val="center"/>
      <w:outlineLvl w:val="6"/>
    </w:pPr>
    <w:rPr>
      <w:rFonts w:ascii="Maiandra GD" w:hAnsi="Maiandra GD"/>
      <w:b/>
      <w:i/>
      <w:sz w:val="20"/>
    </w:rPr>
  </w:style>
  <w:style w:type="paragraph" w:styleId="Heading8">
    <w:name w:val="heading 8"/>
    <w:basedOn w:val="Normal"/>
    <w:next w:val="Normal"/>
    <w:qFormat/>
    <w:pPr>
      <w:keepNext/>
      <w:outlineLvl w:val="7"/>
    </w:pPr>
    <w:rPr>
      <w:rFonts w:ascii="Maiandra GD" w:hAnsi="Maiandra GD"/>
      <w:b/>
      <w:i/>
      <w:sz w:val="22"/>
    </w:rPr>
  </w:style>
  <w:style w:type="paragraph" w:styleId="Heading9">
    <w:name w:val="heading 9"/>
    <w:basedOn w:val="Normal"/>
    <w:next w:val="Normal"/>
    <w:qFormat/>
    <w:pPr>
      <w:keepNext/>
      <w:outlineLvl w:val="8"/>
    </w:pPr>
    <w:rPr>
      <w:rFonts w:ascii="Maiandra GD" w:hAnsi="Maiandra GD"/>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rFonts w:ascii="Sci-Fi" w:hAnsi="Sci-Fi"/>
      <w:b/>
      <w:i/>
    </w:rPr>
  </w:style>
  <w:style w:type="paragraph" w:styleId="BodyText">
    <w:name w:val="Body Text"/>
    <w:basedOn w:val="Normal"/>
    <w:pPr>
      <w:jc w:val="center"/>
    </w:pPr>
    <w:rPr>
      <w:i/>
      <w:sz w:val="24"/>
    </w:rPr>
  </w:style>
  <w:style w:type="paragraph" w:styleId="NormalWeb">
    <w:name w:val="Normal (Web)"/>
    <w:basedOn w:val="Normal"/>
    <w:pPr>
      <w:spacing w:before="100" w:after="100"/>
    </w:pPr>
    <w:rPr>
      <w:rFonts w:ascii="Times New Roman" w:hAnsi="Times New Roman"/>
      <w:sz w:val="24"/>
    </w:rPr>
  </w:style>
  <w:style w:type="character" w:styleId="Emphasis">
    <w:name w:val="Emphasis"/>
    <w:qFormat/>
    <w:rPr>
      <w:b/>
      <w:i/>
    </w:rPr>
  </w:style>
  <w:style w:type="character" w:styleId="HTMLTypewriter">
    <w:name w:val="HTML Typewriter"/>
    <w:rPr>
      <w:sz w:val="20"/>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rPr>
      <w:rFonts w:ascii="Maiandra GD" w:hAnsi="Maiandra GD"/>
      <w:i/>
      <w:sz w:val="22"/>
    </w:rPr>
  </w:style>
  <w:style w:type="paragraph" w:styleId="BodyText3">
    <w:name w:val="Body Text 3"/>
    <w:basedOn w:val="Normal"/>
    <w:rPr>
      <w:rFonts w:ascii="Maiandra GD" w:hAnsi="Maiandra GD"/>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llowedHyperlink">
    <w:name w:val="FollowedHyperlink"/>
    <w:rPr>
      <w:color w:val="800080"/>
      <w:u w:val="single"/>
    </w:rPr>
  </w:style>
  <w:style w:type="table" w:styleId="TableGrid">
    <w:name w:val="Table Grid"/>
    <w:basedOn w:val="TableNormal"/>
    <w:rsid w:val="00B2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1641E"/>
    <w:rPr>
      <w:rFonts w:ascii="Tahoma" w:hAnsi="Tahoma" w:cs="Tahoma"/>
      <w:sz w:val="16"/>
      <w:szCs w:val="16"/>
    </w:rPr>
  </w:style>
  <w:style w:type="character" w:customStyle="1" w:styleId="BalloonTextChar">
    <w:name w:val="Balloon Text Char"/>
    <w:link w:val="BalloonText"/>
    <w:rsid w:val="00E1641E"/>
    <w:rPr>
      <w:rFonts w:ascii="Tahoma" w:hAnsi="Tahoma" w:cs="Tahoma"/>
      <w:sz w:val="16"/>
      <w:szCs w:val="16"/>
      <w:lang w:eastAsia="en-US"/>
    </w:rPr>
  </w:style>
  <w:style w:type="paragraph" w:styleId="Header">
    <w:name w:val="header"/>
    <w:basedOn w:val="Normal"/>
    <w:link w:val="HeaderChar"/>
    <w:rsid w:val="0043759C"/>
    <w:pPr>
      <w:tabs>
        <w:tab w:val="center" w:pos="4513"/>
        <w:tab w:val="right" w:pos="9026"/>
      </w:tabs>
    </w:pPr>
  </w:style>
  <w:style w:type="character" w:customStyle="1" w:styleId="HeaderChar">
    <w:name w:val="Header Char"/>
    <w:link w:val="Header"/>
    <w:rsid w:val="0043759C"/>
    <w:rPr>
      <w:rFonts w:ascii="Garamond" w:hAnsi="Garamond"/>
      <w:sz w:val="28"/>
      <w:lang w:eastAsia="en-US"/>
    </w:rPr>
  </w:style>
  <w:style w:type="paragraph" w:styleId="ListParagraph">
    <w:name w:val="List Paragraph"/>
    <w:basedOn w:val="Normal"/>
    <w:uiPriority w:val="34"/>
    <w:qFormat/>
    <w:rsid w:val="00C041BE"/>
    <w:pPr>
      <w:ind w:left="720"/>
      <w:contextualSpacing/>
    </w:pPr>
  </w:style>
  <w:style w:type="paragraph" w:styleId="FootnoteText">
    <w:name w:val="footnote text"/>
    <w:basedOn w:val="Normal"/>
    <w:link w:val="FootnoteTextChar"/>
    <w:rsid w:val="00D554F4"/>
    <w:rPr>
      <w:sz w:val="20"/>
    </w:rPr>
  </w:style>
  <w:style w:type="character" w:customStyle="1" w:styleId="FootnoteTextChar">
    <w:name w:val="Footnote Text Char"/>
    <w:basedOn w:val="DefaultParagraphFont"/>
    <w:link w:val="FootnoteText"/>
    <w:rsid w:val="00D554F4"/>
    <w:rPr>
      <w:rFonts w:ascii="Garamond" w:hAnsi="Garamond"/>
      <w:lang w:eastAsia="en-US"/>
    </w:rPr>
  </w:style>
  <w:style w:type="character" w:styleId="FootnoteReference">
    <w:name w:val="footnote reference"/>
    <w:basedOn w:val="DefaultParagraphFont"/>
    <w:rsid w:val="00D554F4"/>
    <w:rPr>
      <w:vertAlign w:val="superscript"/>
    </w:rPr>
  </w:style>
  <w:style w:type="character" w:styleId="UnresolvedMention">
    <w:name w:val="Unresolved Mention"/>
    <w:basedOn w:val="DefaultParagraphFont"/>
    <w:uiPriority w:val="99"/>
    <w:semiHidden/>
    <w:unhideWhenUsed/>
    <w:rsid w:val="00412579"/>
    <w:rPr>
      <w:color w:val="605E5C"/>
      <w:shd w:val="clear" w:color="auto" w:fill="E1DFDD"/>
    </w:rPr>
  </w:style>
  <w:style w:type="paragraph" w:customStyle="1" w:styleId="Tableheading">
    <w:name w:val="Table heading"/>
    <w:basedOn w:val="Normal"/>
    <w:link w:val="TableheadingChar"/>
    <w:qFormat/>
    <w:rsid w:val="00591EA4"/>
    <w:pPr>
      <w:jc w:val="right"/>
    </w:pPr>
    <w:rPr>
      <w:rFonts w:asciiTheme="minorHAnsi" w:hAnsiTheme="minorHAnsi" w:cstheme="minorHAnsi"/>
      <w:sz w:val="20"/>
    </w:rPr>
  </w:style>
  <w:style w:type="paragraph" w:customStyle="1" w:styleId="Tablecontent">
    <w:name w:val="Table content"/>
    <w:basedOn w:val="Normal"/>
    <w:link w:val="TablecontentChar"/>
    <w:qFormat/>
    <w:rsid w:val="00591EA4"/>
    <w:rPr>
      <w:rFonts w:ascii="Calibri" w:hAnsi="Calibri"/>
      <w:sz w:val="22"/>
      <w:szCs w:val="22"/>
    </w:rPr>
  </w:style>
  <w:style w:type="character" w:customStyle="1" w:styleId="TableheadingChar">
    <w:name w:val="Table heading Char"/>
    <w:basedOn w:val="DefaultParagraphFont"/>
    <w:link w:val="Tableheading"/>
    <w:rsid w:val="00591EA4"/>
    <w:rPr>
      <w:rFonts w:asciiTheme="minorHAnsi" w:hAnsiTheme="minorHAnsi" w:cstheme="minorHAnsi"/>
      <w:lang w:eastAsia="en-US"/>
    </w:rPr>
  </w:style>
  <w:style w:type="character" w:customStyle="1" w:styleId="TablecontentChar">
    <w:name w:val="Table content Char"/>
    <w:basedOn w:val="DefaultParagraphFont"/>
    <w:link w:val="Tablecontent"/>
    <w:rsid w:val="00591EA4"/>
    <w:rPr>
      <w:rFonts w:ascii="Calibri" w:hAnsi="Calibri"/>
      <w:sz w:val="22"/>
      <w:szCs w:val="22"/>
      <w:lang w:eastAsia="en-US"/>
    </w:rPr>
  </w:style>
  <w:style w:type="paragraph" w:styleId="NoSpacing">
    <w:name w:val="No Spacing"/>
    <w:uiPriority w:val="1"/>
    <w:qFormat/>
    <w:rsid w:val="00076AA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34755">
      <w:bodyDiv w:val="1"/>
      <w:marLeft w:val="0"/>
      <w:marRight w:val="0"/>
      <w:marTop w:val="0"/>
      <w:marBottom w:val="0"/>
      <w:divBdr>
        <w:top w:val="none" w:sz="0" w:space="0" w:color="auto"/>
        <w:left w:val="none" w:sz="0" w:space="0" w:color="auto"/>
        <w:bottom w:val="none" w:sz="0" w:space="0" w:color="auto"/>
        <w:right w:val="none" w:sz="0" w:space="0" w:color="auto"/>
      </w:divBdr>
    </w:div>
    <w:div w:id="406536132">
      <w:bodyDiv w:val="1"/>
      <w:marLeft w:val="0"/>
      <w:marRight w:val="0"/>
      <w:marTop w:val="0"/>
      <w:marBottom w:val="0"/>
      <w:divBdr>
        <w:top w:val="none" w:sz="0" w:space="0" w:color="auto"/>
        <w:left w:val="none" w:sz="0" w:space="0" w:color="auto"/>
        <w:bottom w:val="none" w:sz="0" w:space="0" w:color="auto"/>
        <w:right w:val="none" w:sz="0" w:space="0" w:color="auto"/>
      </w:divBdr>
    </w:div>
    <w:div w:id="851450580">
      <w:bodyDiv w:val="1"/>
      <w:marLeft w:val="0"/>
      <w:marRight w:val="0"/>
      <w:marTop w:val="0"/>
      <w:marBottom w:val="0"/>
      <w:divBdr>
        <w:top w:val="none" w:sz="0" w:space="0" w:color="auto"/>
        <w:left w:val="none" w:sz="0" w:space="0" w:color="auto"/>
        <w:bottom w:val="none" w:sz="0" w:space="0" w:color="auto"/>
        <w:right w:val="none" w:sz="0" w:space="0" w:color="auto"/>
      </w:divBdr>
    </w:div>
    <w:div w:id="1055665656">
      <w:bodyDiv w:val="1"/>
      <w:marLeft w:val="0"/>
      <w:marRight w:val="0"/>
      <w:marTop w:val="0"/>
      <w:marBottom w:val="0"/>
      <w:divBdr>
        <w:top w:val="none" w:sz="0" w:space="0" w:color="auto"/>
        <w:left w:val="none" w:sz="0" w:space="0" w:color="auto"/>
        <w:bottom w:val="none" w:sz="0" w:space="0" w:color="auto"/>
        <w:right w:val="none" w:sz="0" w:space="0" w:color="auto"/>
      </w:divBdr>
    </w:div>
    <w:div w:id="1122312353">
      <w:bodyDiv w:val="1"/>
      <w:marLeft w:val="0"/>
      <w:marRight w:val="0"/>
      <w:marTop w:val="0"/>
      <w:marBottom w:val="0"/>
      <w:divBdr>
        <w:top w:val="none" w:sz="0" w:space="0" w:color="auto"/>
        <w:left w:val="none" w:sz="0" w:space="0" w:color="auto"/>
        <w:bottom w:val="none" w:sz="0" w:space="0" w:color="auto"/>
        <w:right w:val="none" w:sz="0" w:space="0" w:color="auto"/>
      </w:divBdr>
    </w:div>
    <w:div w:id="1632634618">
      <w:bodyDiv w:val="1"/>
      <w:marLeft w:val="0"/>
      <w:marRight w:val="0"/>
      <w:marTop w:val="0"/>
      <w:marBottom w:val="0"/>
      <w:divBdr>
        <w:top w:val="none" w:sz="0" w:space="0" w:color="auto"/>
        <w:left w:val="none" w:sz="0" w:space="0" w:color="auto"/>
        <w:bottom w:val="none" w:sz="0" w:space="0" w:color="auto"/>
        <w:right w:val="none" w:sz="0" w:space="0" w:color="auto"/>
      </w:divBdr>
    </w:div>
    <w:div w:id="1641690473">
      <w:bodyDiv w:val="1"/>
      <w:marLeft w:val="0"/>
      <w:marRight w:val="0"/>
      <w:marTop w:val="0"/>
      <w:marBottom w:val="0"/>
      <w:divBdr>
        <w:top w:val="none" w:sz="0" w:space="0" w:color="auto"/>
        <w:left w:val="none" w:sz="0" w:space="0" w:color="auto"/>
        <w:bottom w:val="none" w:sz="0" w:space="0" w:color="auto"/>
        <w:right w:val="none" w:sz="0" w:space="0" w:color="auto"/>
      </w:divBdr>
    </w:div>
    <w:div w:id="17923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location.href='mailto:'+String.fromCharCode(115,112,105,114,105,116,117,97,108,46,100,105,114,101,99,116,105,111,110,64,101,108,121,100,105,111,99,101,115,101,46,111,114,1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ergy.counselling@elydiocese.org" TargetMode="External"/><Relationship Id="rId4" Type="http://schemas.openxmlformats.org/officeDocument/2006/relationships/settings" Target="settings.xml"/><Relationship Id="rId9" Type="http://schemas.openxmlformats.org/officeDocument/2006/relationships/hyperlink" Target="http://www.churchofengland.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4E84-7F2F-462B-A4EF-15B4AF2E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15</Pages>
  <Words>2736</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Ministry and Adult Learning Council</vt:lpstr>
    </vt:vector>
  </TitlesOfParts>
  <Company>Hewlett-Packard Company</Company>
  <LinksUpToDate>false</LinksUpToDate>
  <CharactersWithSpaces>17644</CharactersWithSpaces>
  <SharedDoc>false</SharedDoc>
  <HLinks>
    <vt:vector size="18" baseType="variant">
      <vt:variant>
        <vt:i4>2162779</vt:i4>
      </vt:variant>
      <vt:variant>
        <vt:i4>6</vt:i4>
      </vt:variant>
      <vt:variant>
        <vt:i4>0</vt:i4>
      </vt:variant>
      <vt:variant>
        <vt:i4>5</vt:i4>
      </vt:variant>
      <vt:variant>
        <vt:lpwstr>mailto:jane.keiller@gmail.com</vt:lpwstr>
      </vt:variant>
      <vt:variant>
        <vt:lpwstr/>
      </vt:variant>
      <vt:variant>
        <vt:i4>6094897</vt:i4>
      </vt:variant>
      <vt:variant>
        <vt:i4>3</vt:i4>
      </vt:variant>
      <vt:variant>
        <vt:i4>0</vt:i4>
      </vt:variant>
      <vt:variant>
        <vt:i4>5</vt:i4>
      </vt:variant>
      <vt:variant>
        <vt:lpwstr>mailto:bruce.kinsey@cantab.net</vt:lpwstr>
      </vt:variant>
      <vt:variant>
        <vt:lpwstr/>
      </vt:variant>
      <vt:variant>
        <vt:i4>4063348</vt:i4>
      </vt:variant>
      <vt:variant>
        <vt:i4>0</vt:i4>
      </vt:variant>
      <vt:variant>
        <vt:i4>0</vt:i4>
      </vt:variant>
      <vt:variant>
        <vt:i4>5</vt:i4>
      </vt:variant>
      <vt:variant>
        <vt:lpwstr>http://www.churchofengland.org/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and Adult Learning Council</dc:title>
  <dc:subject/>
  <dc:creator>geoff.catchpole</dc:creator>
  <cp:keywords/>
  <cp:lastModifiedBy>Alison Baker</cp:lastModifiedBy>
  <cp:revision>14</cp:revision>
  <cp:lastPrinted>2025-03-18T12:39:00Z</cp:lastPrinted>
  <dcterms:created xsi:type="dcterms:W3CDTF">2025-02-26T15:51:00Z</dcterms:created>
  <dcterms:modified xsi:type="dcterms:W3CDTF">2025-03-31T16:19:00Z</dcterms:modified>
</cp:coreProperties>
</file>