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BE32" w14:textId="77777777" w:rsidR="007636CF" w:rsidRDefault="007636CF" w:rsidP="007636CF">
      <w:pPr>
        <w:spacing w:after="0" w:line="240" w:lineRule="auto"/>
        <w:jc w:val="center"/>
        <w:rPr>
          <w:rFonts w:ascii="Arial" w:hAnsi="Arial" w:cs="Arial"/>
          <w:b/>
          <w:bCs/>
          <w:sz w:val="36"/>
          <w:szCs w:val="36"/>
        </w:rPr>
      </w:pPr>
      <w:r w:rsidRPr="00162B5F">
        <w:rPr>
          <w:rFonts w:ascii="Arial" w:hAnsi="Arial" w:cs="Arial"/>
          <w:b/>
          <w:bCs/>
          <w:color w:val="FF0000"/>
          <w:sz w:val="36"/>
          <w:szCs w:val="36"/>
        </w:rPr>
        <w:t xml:space="preserve">TEMPLATE </w:t>
      </w:r>
      <w:r w:rsidRPr="00162B5F">
        <w:rPr>
          <w:rFonts w:ascii="Arial" w:hAnsi="Arial" w:cs="Arial"/>
          <w:b/>
          <w:bCs/>
          <w:sz w:val="36"/>
          <w:szCs w:val="36"/>
        </w:rPr>
        <w:t>Photography and Video Use Policy</w:t>
      </w:r>
    </w:p>
    <w:p w14:paraId="59F474A1" w14:textId="77777777" w:rsidR="007636CF" w:rsidRDefault="007636CF" w:rsidP="007636CF">
      <w:pPr>
        <w:spacing w:after="0" w:line="240" w:lineRule="auto"/>
        <w:rPr>
          <w:b/>
          <w:bCs/>
          <w:i/>
          <w:iCs/>
          <w:color w:val="FF0000"/>
        </w:rPr>
      </w:pPr>
      <w:r w:rsidRPr="003E352A">
        <w:rPr>
          <w:b/>
          <w:bCs/>
          <w:i/>
          <w:iCs/>
          <w:color w:val="FF0000"/>
        </w:rPr>
        <w:t>Add your Church Logo, address details</w:t>
      </w:r>
    </w:p>
    <w:p w14:paraId="77C7910B" w14:textId="77777777" w:rsidR="007636CF" w:rsidRDefault="007636CF" w:rsidP="00A443CA">
      <w:pPr>
        <w:pStyle w:val="Heading"/>
      </w:pPr>
    </w:p>
    <w:p w14:paraId="3B6AC686" w14:textId="11154367" w:rsidR="00653429" w:rsidRPr="00653429" w:rsidRDefault="00653429" w:rsidP="00A443CA">
      <w:pPr>
        <w:pStyle w:val="Heading"/>
      </w:pPr>
      <w:r w:rsidRPr="00653429">
        <w:t>1. Purpose and Scope</w:t>
      </w:r>
    </w:p>
    <w:p w14:paraId="5572C2C4" w14:textId="735691D8" w:rsidR="00915724" w:rsidRDefault="00653429" w:rsidP="00380E31">
      <w:pPr>
        <w:spacing w:after="0" w:line="240" w:lineRule="auto"/>
        <w:rPr>
          <w:rFonts w:ascii="Arial" w:hAnsi="Arial" w:cs="Arial"/>
        </w:rPr>
      </w:pPr>
      <w:r w:rsidRPr="00653429">
        <w:rPr>
          <w:rFonts w:ascii="Arial" w:hAnsi="Arial" w:cs="Arial"/>
        </w:rPr>
        <w:t xml:space="preserve">This </w:t>
      </w:r>
      <w:r w:rsidR="00380E31">
        <w:rPr>
          <w:rFonts w:ascii="Arial" w:hAnsi="Arial" w:cs="Arial"/>
        </w:rPr>
        <w:t>P</w:t>
      </w:r>
      <w:r w:rsidRPr="00653429">
        <w:rPr>
          <w:rFonts w:ascii="Arial" w:hAnsi="Arial" w:cs="Arial"/>
        </w:rPr>
        <w:t>olicy sets out how</w:t>
      </w:r>
      <w:r w:rsidR="00915724">
        <w:rPr>
          <w:rFonts w:ascii="Arial" w:hAnsi="Arial" w:cs="Arial"/>
        </w:rPr>
        <w:t xml:space="preserve"> the</w:t>
      </w:r>
      <w:r w:rsidRPr="00653429">
        <w:rPr>
          <w:rFonts w:ascii="Arial" w:hAnsi="Arial" w:cs="Arial"/>
        </w:rPr>
        <w:t xml:space="preserve"> </w:t>
      </w:r>
      <w:r w:rsidR="007636CF" w:rsidRPr="007636CF">
        <w:rPr>
          <w:rFonts w:ascii="Arial" w:hAnsi="Arial" w:cs="Arial"/>
          <w:color w:val="FF0000"/>
        </w:rPr>
        <w:t>CHURCH NAME</w:t>
      </w:r>
      <w:r w:rsidRPr="007636CF">
        <w:rPr>
          <w:rFonts w:ascii="Arial" w:hAnsi="Arial" w:cs="Arial"/>
          <w:color w:val="FF0000"/>
        </w:rPr>
        <w:t xml:space="preserve"> </w:t>
      </w:r>
      <w:r w:rsidRPr="00653429">
        <w:rPr>
          <w:rFonts w:ascii="Arial" w:hAnsi="Arial" w:cs="Arial"/>
        </w:rPr>
        <w:t>manages the taking, use, sharing and retention of photographs</w:t>
      </w:r>
      <w:r w:rsidR="00117824">
        <w:rPr>
          <w:rFonts w:ascii="Arial" w:hAnsi="Arial" w:cs="Arial"/>
        </w:rPr>
        <w:t>, audio recordings</w:t>
      </w:r>
      <w:r w:rsidRPr="00653429">
        <w:rPr>
          <w:rFonts w:ascii="Arial" w:hAnsi="Arial" w:cs="Arial"/>
        </w:rPr>
        <w:t xml:space="preserve"> and video recordings, in accordance with the UK General Data Protection Regulation (UK GDPR) and Data Protection Act 2018. </w:t>
      </w:r>
    </w:p>
    <w:p w14:paraId="21ABB3F5" w14:textId="77777777" w:rsidR="00915724" w:rsidRDefault="00915724" w:rsidP="00380E31">
      <w:pPr>
        <w:spacing w:after="0" w:line="240" w:lineRule="auto"/>
        <w:rPr>
          <w:rFonts w:ascii="Arial" w:hAnsi="Arial" w:cs="Arial"/>
        </w:rPr>
      </w:pPr>
    </w:p>
    <w:p w14:paraId="0A4EE1FE" w14:textId="507488AA" w:rsidR="00653429" w:rsidRPr="004C1737" w:rsidRDefault="00653429" w:rsidP="00380E31">
      <w:pPr>
        <w:spacing w:after="0" w:line="240" w:lineRule="auto"/>
        <w:rPr>
          <w:rFonts w:ascii="Arial" w:hAnsi="Arial" w:cs="Arial"/>
        </w:rPr>
      </w:pPr>
      <w:r w:rsidRPr="004C1737">
        <w:rPr>
          <w:rFonts w:ascii="Arial" w:hAnsi="Arial" w:cs="Arial"/>
        </w:rPr>
        <w:t>It applies to:</w:t>
      </w:r>
    </w:p>
    <w:p w14:paraId="0F40828D" w14:textId="57FDC6B4" w:rsidR="00653429" w:rsidRPr="004C1737" w:rsidRDefault="00653429" w:rsidP="00380E31">
      <w:pPr>
        <w:pStyle w:val="ListParagraph"/>
        <w:numPr>
          <w:ilvl w:val="0"/>
          <w:numId w:val="9"/>
        </w:numPr>
        <w:spacing w:after="0" w:line="240" w:lineRule="auto"/>
        <w:rPr>
          <w:rFonts w:ascii="Arial" w:hAnsi="Arial" w:cs="Arial"/>
        </w:rPr>
      </w:pPr>
      <w:r w:rsidRPr="004C1737">
        <w:rPr>
          <w:rFonts w:ascii="Arial" w:hAnsi="Arial" w:cs="Arial"/>
        </w:rPr>
        <w:t xml:space="preserve">All </w:t>
      </w:r>
      <w:r w:rsidR="007636CF" w:rsidRPr="007636CF">
        <w:rPr>
          <w:rFonts w:ascii="Arial" w:hAnsi="Arial" w:cs="Arial"/>
          <w:color w:val="FF0000"/>
        </w:rPr>
        <w:t xml:space="preserve">CHURCH NAME </w:t>
      </w:r>
      <w:r w:rsidRPr="004C1737">
        <w:rPr>
          <w:rFonts w:ascii="Arial" w:hAnsi="Arial" w:cs="Arial"/>
        </w:rPr>
        <w:t>staff, volunteers, and contractors</w:t>
      </w:r>
    </w:p>
    <w:p w14:paraId="68A497A7" w14:textId="102AC521" w:rsidR="004C1737" w:rsidRPr="00380E31" w:rsidRDefault="004C1737" w:rsidP="00380E31">
      <w:pPr>
        <w:pStyle w:val="pf0"/>
        <w:numPr>
          <w:ilvl w:val="0"/>
          <w:numId w:val="9"/>
        </w:numPr>
        <w:spacing w:before="0" w:beforeAutospacing="0" w:after="0" w:afterAutospacing="0"/>
        <w:rPr>
          <w:rFonts w:ascii="Arial" w:hAnsi="Arial" w:cs="Arial"/>
          <w:sz w:val="22"/>
          <w:szCs w:val="22"/>
        </w:rPr>
      </w:pPr>
      <w:r>
        <w:rPr>
          <w:rStyle w:val="cf01"/>
          <w:rFonts w:ascii="Arial" w:eastAsia="Arial" w:hAnsi="Arial" w:cs="Arial"/>
          <w:sz w:val="22"/>
          <w:szCs w:val="22"/>
        </w:rPr>
        <w:t>A</w:t>
      </w:r>
      <w:r w:rsidRPr="00380E31">
        <w:rPr>
          <w:rStyle w:val="cf01"/>
          <w:rFonts w:ascii="Arial" w:eastAsia="Arial" w:hAnsi="Arial" w:cs="Arial"/>
          <w:sz w:val="22"/>
          <w:szCs w:val="22"/>
        </w:rPr>
        <w:t xml:space="preserve">ll photographs, videos and audio recordings captured at </w:t>
      </w:r>
      <w:r w:rsidR="007636CF" w:rsidRPr="007636CF">
        <w:rPr>
          <w:rFonts w:ascii="Arial" w:hAnsi="Arial" w:cs="Arial"/>
          <w:color w:val="FF0000"/>
        </w:rPr>
        <w:t xml:space="preserve">CHURCH NAME </w:t>
      </w:r>
      <w:r w:rsidRPr="00380E31">
        <w:rPr>
          <w:rStyle w:val="cf01"/>
          <w:rFonts w:ascii="Arial" w:eastAsia="Arial" w:hAnsi="Arial" w:cs="Arial"/>
          <w:sz w:val="22"/>
          <w:szCs w:val="22"/>
        </w:rPr>
        <w:t>-hosted or affiliated events [for promotional materials, training, internal documentation, or other organisational purposes.]</w:t>
      </w:r>
    </w:p>
    <w:p w14:paraId="0D5AC82C" w14:textId="77777777" w:rsidR="004C1737" w:rsidRPr="00380E31" w:rsidRDefault="004C1737" w:rsidP="00380E31">
      <w:pPr>
        <w:pStyle w:val="pf0"/>
        <w:numPr>
          <w:ilvl w:val="0"/>
          <w:numId w:val="9"/>
        </w:numPr>
        <w:spacing w:before="0" w:beforeAutospacing="0" w:after="0" w:afterAutospacing="0"/>
        <w:rPr>
          <w:rFonts w:ascii="Arial" w:hAnsi="Arial" w:cs="Arial"/>
          <w:sz w:val="22"/>
          <w:szCs w:val="22"/>
        </w:rPr>
      </w:pPr>
      <w:r w:rsidRPr="00380E31">
        <w:rPr>
          <w:rStyle w:val="cf01"/>
          <w:rFonts w:ascii="Arial" w:eastAsia="Arial" w:hAnsi="Arial" w:cs="Arial"/>
          <w:sz w:val="22"/>
          <w:szCs w:val="22"/>
        </w:rPr>
        <w:t>Images of children, adults, and groups in any medium (print, digital, or online).</w:t>
      </w:r>
    </w:p>
    <w:p w14:paraId="6EBE060A" w14:textId="77777777" w:rsidR="004C1737" w:rsidRPr="00380E31" w:rsidRDefault="004C1737" w:rsidP="00380E31">
      <w:pPr>
        <w:pStyle w:val="pf0"/>
        <w:numPr>
          <w:ilvl w:val="0"/>
          <w:numId w:val="9"/>
        </w:numPr>
        <w:spacing w:before="0" w:beforeAutospacing="0" w:after="0" w:afterAutospacing="0"/>
        <w:rPr>
          <w:rFonts w:ascii="Arial" w:hAnsi="Arial" w:cs="Arial"/>
          <w:sz w:val="22"/>
          <w:szCs w:val="22"/>
        </w:rPr>
      </w:pPr>
      <w:r w:rsidRPr="00380E31">
        <w:rPr>
          <w:rStyle w:val="cf01"/>
          <w:rFonts w:ascii="Arial" w:eastAsia="Arial" w:hAnsi="Arial" w:cs="Arial"/>
          <w:sz w:val="22"/>
          <w:szCs w:val="22"/>
        </w:rPr>
        <w:t>Use of any personal or work provided devices for capturing images and videos. This includes mobile phones and portable gaming devices with inbuilt cameras as well as other forms of digital technology and resources for storing and printing images.</w:t>
      </w:r>
    </w:p>
    <w:p w14:paraId="373803C4" w14:textId="77777777" w:rsidR="00380E31" w:rsidRDefault="00380E31" w:rsidP="00380E31">
      <w:pPr>
        <w:spacing w:after="0" w:line="240" w:lineRule="auto"/>
        <w:rPr>
          <w:rFonts w:ascii="Arial" w:hAnsi="Arial" w:cs="Arial"/>
        </w:rPr>
      </w:pPr>
    </w:p>
    <w:p w14:paraId="1EDEDC4E" w14:textId="68FC6EEA" w:rsidR="00653429" w:rsidRDefault="00653429" w:rsidP="00380E31">
      <w:pPr>
        <w:spacing w:after="0" w:line="240" w:lineRule="auto"/>
        <w:rPr>
          <w:rFonts w:ascii="Arial" w:hAnsi="Arial" w:cs="Arial"/>
        </w:rPr>
      </w:pPr>
      <w:r w:rsidRPr="00653429">
        <w:rPr>
          <w:rFonts w:ascii="Arial" w:hAnsi="Arial" w:cs="Arial"/>
        </w:rPr>
        <w:t>This policy applies to both children and adults and governs the use of any identifiable imagery in digital or printed materials.</w:t>
      </w:r>
    </w:p>
    <w:p w14:paraId="63E625C3" w14:textId="77777777" w:rsidR="00062A98" w:rsidRPr="00653429" w:rsidRDefault="00062A98" w:rsidP="00380E31">
      <w:pPr>
        <w:spacing w:after="0" w:line="240" w:lineRule="auto"/>
        <w:rPr>
          <w:rFonts w:ascii="Arial" w:hAnsi="Arial" w:cs="Arial"/>
        </w:rPr>
      </w:pPr>
    </w:p>
    <w:p w14:paraId="654280C0" w14:textId="5552E53A" w:rsidR="00062A98" w:rsidRDefault="00062A98" w:rsidP="00380E31">
      <w:pPr>
        <w:spacing w:after="0" w:line="240" w:lineRule="auto"/>
        <w:rPr>
          <w:rFonts w:ascii="Arial" w:hAnsi="Arial" w:cs="Arial"/>
          <w:lang w:val="en-GB"/>
        </w:rPr>
      </w:pPr>
      <w:r w:rsidRPr="00380E31">
        <w:rPr>
          <w:rFonts w:ascii="Arial" w:hAnsi="Arial" w:cs="Arial"/>
          <w:lang w:val="en-GB"/>
        </w:rPr>
        <w:t>The terms ‘photography’ and ‘recording’ will be used throughout this policy and refers to the capture of moving or still images, video recordings (with or without audio) and standalone audio recordings by any means on any media, including video cameras, mobile phones, voice recorders or any electronic transmission to another medium or the internet</w:t>
      </w:r>
      <w:r w:rsidR="00380E31">
        <w:rPr>
          <w:rFonts w:ascii="Arial" w:hAnsi="Arial" w:cs="Arial"/>
          <w:lang w:val="en-GB"/>
        </w:rPr>
        <w:t>.</w:t>
      </w:r>
    </w:p>
    <w:p w14:paraId="73E5E36E" w14:textId="77777777" w:rsidR="00380E31" w:rsidRPr="00380E31" w:rsidRDefault="00380E31" w:rsidP="00380E31">
      <w:pPr>
        <w:spacing w:after="0" w:line="240" w:lineRule="auto"/>
        <w:rPr>
          <w:rFonts w:ascii="Arial" w:hAnsi="Arial" w:cs="Arial"/>
          <w:lang w:val="en-GB"/>
        </w:rPr>
      </w:pPr>
    </w:p>
    <w:p w14:paraId="6A3D8D13" w14:textId="77777777" w:rsidR="005F6860" w:rsidRPr="00380E31" w:rsidRDefault="005F6860" w:rsidP="00A443CA">
      <w:pPr>
        <w:pStyle w:val="Heading"/>
      </w:pPr>
      <w:r w:rsidRPr="00380E31">
        <w:t>2. Lawful Basis for Use of Images</w:t>
      </w:r>
    </w:p>
    <w:p w14:paraId="565A0EE2" w14:textId="11F8D1C5" w:rsidR="005F6860" w:rsidRDefault="007636CF" w:rsidP="00380E31">
      <w:pPr>
        <w:pStyle w:val="Body"/>
      </w:pPr>
      <w:r w:rsidRPr="007636CF">
        <w:rPr>
          <w:color w:val="FF0000"/>
        </w:rPr>
        <w:t xml:space="preserve">CHURCH NAME </w:t>
      </w:r>
      <w:r w:rsidR="005F6860" w:rsidRPr="00380E31">
        <w:t xml:space="preserve">processes images primarily under the lawful basis of Legitimate Interests, particularly for public events or general communications where there is minimal risk to individual rights. In such cases, a Legitimate Interests Assessment (LIA) will be conducted to ensure that </w:t>
      </w:r>
      <w:r w:rsidRPr="007636CF">
        <w:rPr>
          <w:color w:val="FF0000"/>
        </w:rPr>
        <w:t>CHURCH NAME</w:t>
      </w:r>
      <w:r w:rsidR="005F6860" w:rsidRPr="00380E31">
        <w:t>’s interests do not override the individual’s privacy rights.</w:t>
      </w:r>
    </w:p>
    <w:p w14:paraId="613C4012" w14:textId="77777777" w:rsidR="00380E31" w:rsidRPr="00380E31" w:rsidRDefault="00380E31" w:rsidP="00380E31">
      <w:pPr>
        <w:pStyle w:val="Body"/>
      </w:pPr>
    </w:p>
    <w:p w14:paraId="57F9CD0A" w14:textId="77777777" w:rsidR="005F6860" w:rsidRPr="00380E31" w:rsidRDefault="005F6860" w:rsidP="00380E31">
      <w:pPr>
        <w:pStyle w:val="Body"/>
      </w:pPr>
      <w:r w:rsidRPr="00380E31">
        <w:t>Other lawful bases may also apply depending on the context, including:</w:t>
      </w:r>
    </w:p>
    <w:p w14:paraId="253BE9C7" w14:textId="7F2A7BA2" w:rsidR="005F6860" w:rsidRPr="00380E31" w:rsidRDefault="005F6860" w:rsidP="00380E31">
      <w:pPr>
        <w:pStyle w:val="Body"/>
        <w:numPr>
          <w:ilvl w:val="0"/>
          <w:numId w:val="32"/>
        </w:numPr>
      </w:pPr>
      <w:r w:rsidRPr="00380E31">
        <w:rPr>
          <w:b/>
          <w:bCs w:val="0"/>
        </w:rPr>
        <w:t>Consent</w:t>
      </w:r>
      <w:r w:rsidRPr="00380E31">
        <w:t xml:space="preserve">: For children under 18, or where close-up or named imagery is intended for use in identifiable formats (e.g. named interviews or personal stories), </w:t>
      </w:r>
      <w:r w:rsidR="007636CF" w:rsidRPr="007636CF">
        <w:rPr>
          <w:color w:val="FF0000"/>
        </w:rPr>
        <w:t xml:space="preserve">CHURCH NAME </w:t>
      </w:r>
      <w:r w:rsidRPr="00380E31">
        <w:t>will seek explicit consent. Consent may be withdrawn at any time by the data subject or their parent/guardian (in the case of minors).</w:t>
      </w:r>
    </w:p>
    <w:p w14:paraId="0684356A" w14:textId="7ABD63DC" w:rsidR="005F6860" w:rsidRPr="00380E31" w:rsidRDefault="005F6860" w:rsidP="00380E31">
      <w:pPr>
        <w:pStyle w:val="Body"/>
        <w:numPr>
          <w:ilvl w:val="0"/>
          <w:numId w:val="32"/>
        </w:numPr>
      </w:pPr>
      <w:r w:rsidRPr="00380E31">
        <w:rPr>
          <w:b/>
          <w:bCs w:val="0"/>
        </w:rPr>
        <w:t>Legal Obligation</w:t>
      </w:r>
      <w:r w:rsidRPr="00380E31">
        <w:t xml:space="preserve">: In certain situations, the use of images or recordings may be required to comply with legal or regulatory duties (e.g. health and safety documentation, safeguarding, maintenance records, or incident reporting). In these cases, </w:t>
      </w:r>
      <w:r w:rsidR="007636CF" w:rsidRPr="007636CF">
        <w:rPr>
          <w:color w:val="FF0000"/>
        </w:rPr>
        <w:t xml:space="preserve">CHURCH NAME </w:t>
      </w:r>
      <w:r w:rsidRPr="00380E31">
        <w:t>will process images under the lawful basis of Legal Obligation, ensuring that any processing is strictly limited to what is necessary for compliance.</w:t>
      </w:r>
    </w:p>
    <w:p w14:paraId="1901C6E0" w14:textId="77777777" w:rsidR="005F6860" w:rsidRPr="00380E31" w:rsidRDefault="005F6860" w:rsidP="00380E31">
      <w:pPr>
        <w:pStyle w:val="Body"/>
        <w:numPr>
          <w:ilvl w:val="0"/>
          <w:numId w:val="32"/>
        </w:numPr>
      </w:pPr>
      <w:r w:rsidRPr="00380E31">
        <w:rPr>
          <w:b/>
          <w:bCs w:val="0"/>
        </w:rPr>
        <w:lastRenderedPageBreak/>
        <w:t>Public Task</w:t>
      </w:r>
      <w:r w:rsidRPr="00380E31">
        <w:t>: Where images are used in support of the Church’s public mission or to meet statutory obligations under ecclesiastical or charitable law, the lawful basis of Public Task may be applicable.</w:t>
      </w:r>
    </w:p>
    <w:p w14:paraId="2BD25677" w14:textId="77777777" w:rsidR="00380E31" w:rsidRDefault="00380E31" w:rsidP="00380E31">
      <w:pPr>
        <w:pStyle w:val="Body"/>
      </w:pPr>
    </w:p>
    <w:p w14:paraId="74374F05" w14:textId="24ECCF1D" w:rsidR="005F6860" w:rsidRPr="00380E31" w:rsidRDefault="005F6860" w:rsidP="00380E31">
      <w:pPr>
        <w:pStyle w:val="Body"/>
      </w:pPr>
      <w:r w:rsidRPr="00380E31">
        <w:t>Images where individuals cannot be directly or indirectly identified (e.g., wide-angle crowd shots, blurred or pixelated images) do not require consent or another lawful basis under the UK GDPR.</w:t>
      </w:r>
    </w:p>
    <w:p w14:paraId="08DF763F" w14:textId="5C4D05B6" w:rsidR="005F6860" w:rsidRPr="00380E31" w:rsidRDefault="005F6860" w:rsidP="00380E31">
      <w:pPr>
        <w:pStyle w:val="Body"/>
      </w:pPr>
      <w:r w:rsidRPr="00380E31">
        <w:t xml:space="preserve">Before using such images, </w:t>
      </w:r>
      <w:r w:rsidR="007636CF" w:rsidRPr="007636CF">
        <w:rPr>
          <w:color w:val="FF0000"/>
        </w:rPr>
        <w:t xml:space="preserve">CHURCH NAME </w:t>
      </w:r>
      <w:r w:rsidRPr="00380E31">
        <w:t>must:</w:t>
      </w:r>
    </w:p>
    <w:p w14:paraId="7FC7F313" w14:textId="77777777" w:rsidR="005F6860" w:rsidRPr="00380E31" w:rsidRDefault="005F6860" w:rsidP="00380E31">
      <w:pPr>
        <w:pStyle w:val="Body"/>
        <w:numPr>
          <w:ilvl w:val="0"/>
          <w:numId w:val="32"/>
        </w:numPr>
        <w:ind w:left="709" w:hanging="283"/>
      </w:pPr>
      <w:r w:rsidRPr="00380E31">
        <w:t>Review Images Before Use: Ensure individuals cannot be identified through zooming, contextual details (e.g., distinctive clothing, visible name tags), or accompanying content.</w:t>
      </w:r>
    </w:p>
    <w:p w14:paraId="34C515D7" w14:textId="77777777" w:rsidR="005F6860" w:rsidRPr="00380E31" w:rsidRDefault="005F6860" w:rsidP="00380E31">
      <w:pPr>
        <w:pStyle w:val="Body"/>
        <w:numPr>
          <w:ilvl w:val="0"/>
          <w:numId w:val="32"/>
        </w:numPr>
        <w:ind w:left="709" w:hanging="283"/>
      </w:pPr>
      <w:r w:rsidRPr="00380E31">
        <w:t>Secure Processing: Store all images securely, even where individuals are not identifiable, to prevent misuse or inappropriate access.</w:t>
      </w:r>
    </w:p>
    <w:p w14:paraId="07E3AF5A" w14:textId="77777777" w:rsidR="005F6860" w:rsidRPr="00380E31" w:rsidRDefault="005F6860" w:rsidP="00380E31">
      <w:pPr>
        <w:pStyle w:val="Body"/>
        <w:numPr>
          <w:ilvl w:val="0"/>
          <w:numId w:val="32"/>
        </w:numPr>
        <w:ind w:left="709" w:hanging="283"/>
      </w:pPr>
      <w:r w:rsidRPr="00380E31">
        <w:t>Transparency: Where feasible, inform individuals when non-identifiable images may be captured (e.g., signage at events or notices in newsletters).</w:t>
      </w:r>
    </w:p>
    <w:p w14:paraId="44CAC5CB" w14:textId="77777777" w:rsidR="005F6860" w:rsidRPr="00380E31" w:rsidRDefault="005F6860" w:rsidP="00380E31">
      <w:pPr>
        <w:pStyle w:val="Body"/>
        <w:numPr>
          <w:ilvl w:val="0"/>
          <w:numId w:val="32"/>
        </w:numPr>
        <w:ind w:left="709" w:hanging="283"/>
      </w:pPr>
      <w:r w:rsidRPr="00380E31">
        <w:t>Staff must use appropriate safeguards to ensure that non-identifiable images do not constitute personal data, and apply sound judgement to avoid ethical concerns or misrepresentation.</w:t>
      </w:r>
    </w:p>
    <w:p w14:paraId="3212DC22" w14:textId="006A06FC" w:rsidR="005F6860" w:rsidRDefault="005F6860" w:rsidP="00380E31">
      <w:pPr>
        <w:pStyle w:val="Body"/>
        <w:numPr>
          <w:ilvl w:val="0"/>
          <w:numId w:val="32"/>
        </w:numPr>
        <w:ind w:left="709" w:hanging="283"/>
        <w:rPr>
          <w:b/>
        </w:rPr>
      </w:pPr>
      <w:r w:rsidRPr="00380E31">
        <w:t xml:space="preserve">For clarification or confirmation that an image does not constitute personal data, please contact: </w:t>
      </w:r>
      <w:r w:rsidR="00B812F2">
        <w:rPr>
          <w:bCs w:val="0"/>
          <w:color w:val="FF0000"/>
          <w:szCs w:val="22"/>
        </w:rPr>
        <w:t>PCC</w:t>
      </w:r>
      <w:r w:rsidR="007636CF" w:rsidRPr="00414A3D">
        <w:rPr>
          <w:bCs w:val="0"/>
          <w:color w:val="FF0000"/>
          <w:szCs w:val="22"/>
        </w:rPr>
        <w:t>@</w:t>
      </w:r>
      <w:r w:rsidR="00B812F2">
        <w:rPr>
          <w:bCs w:val="0"/>
          <w:color w:val="FF0000"/>
          <w:szCs w:val="22"/>
        </w:rPr>
        <w:t>YOUR</w:t>
      </w:r>
      <w:r w:rsidR="007636CF" w:rsidRPr="00414A3D">
        <w:rPr>
          <w:bCs w:val="0"/>
          <w:color w:val="FF0000"/>
          <w:szCs w:val="22"/>
        </w:rPr>
        <w:t>CHURCH.org</w:t>
      </w:r>
      <w:r w:rsidR="00C6747F" w:rsidRPr="007636CF">
        <w:rPr>
          <w:color w:val="FF0000"/>
        </w:rPr>
        <w:t xml:space="preserve"> </w:t>
      </w:r>
    </w:p>
    <w:p w14:paraId="17E0715C" w14:textId="77777777" w:rsidR="00380E31" w:rsidRPr="00380E31" w:rsidRDefault="00380E31" w:rsidP="00380E31">
      <w:pPr>
        <w:pStyle w:val="Body"/>
      </w:pPr>
    </w:p>
    <w:p w14:paraId="3D5A46D6" w14:textId="77777777" w:rsidR="00653429" w:rsidRPr="00653429" w:rsidRDefault="00653429" w:rsidP="00A443CA">
      <w:pPr>
        <w:pStyle w:val="Heading"/>
      </w:pPr>
      <w:r w:rsidRPr="00653429">
        <w:t>3. Consent Process</w:t>
      </w:r>
    </w:p>
    <w:p w14:paraId="4B5C5AC8" w14:textId="77777777" w:rsidR="00653429" w:rsidRPr="00653429" w:rsidRDefault="00653429" w:rsidP="00380E31">
      <w:pPr>
        <w:spacing w:after="0" w:line="240" w:lineRule="auto"/>
        <w:rPr>
          <w:rFonts w:ascii="Arial" w:hAnsi="Arial" w:cs="Arial"/>
        </w:rPr>
      </w:pPr>
      <w:r w:rsidRPr="00653429">
        <w:rPr>
          <w:rFonts w:ascii="Arial" w:hAnsi="Arial" w:cs="Arial"/>
        </w:rPr>
        <w:t>To simplify administration and ensure consistency:</w:t>
      </w:r>
    </w:p>
    <w:p w14:paraId="311378BC" w14:textId="4F65C37D" w:rsidR="00653429" w:rsidRPr="00653429" w:rsidRDefault="00653429" w:rsidP="00380E31">
      <w:pPr>
        <w:pStyle w:val="ListParagraph"/>
        <w:numPr>
          <w:ilvl w:val="0"/>
          <w:numId w:val="12"/>
        </w:numPr>
        <w:spacing w:after="0" w:line="240" w:lineRule="auto"/>
        <w:rPr>
          <w:rFonts w:ascii="Arial" w:hAnsi="Arial" w:cs="Arial"/>
        </w:rPr>
      </w:pPr>
      <w:r w:rsidRPr="00653429">
        <w:rPr>
          <w:rFonts w:ascii="Arial" w:hAnsi="Arial" w:cs="Arial"/>
        </w:rPr>
        <w:t xml:space="preserve">A </w:t>
      </w:r>
      <w:r w:rsidR="006D4E4B">
        <w:rPr>
          <w:rFonts w:ascii="Arial" w:hAnsi="Arial" w:cs="Arial"/>
        </w:rPr>
        <w:t>C</w:t>
      </w:r>
      <w:r w:rsidRPr="00653429">
        <w:rPr>
          <w:rFonts w:ascii="Arial" w:hAnsi="Arial" w:cs="Arial"/>
        </w:rPr>
        <w:t>onsent form will be used for all individuals, regardless of age.</w:t>
      </w:r>
    </w:p>
    <w:p w14:paraId="530B821D" w14:textId="65D80036" w:rsidR="00653429" w:rsidRPr="00653429" w:rsidRDefault="00653429" w:rsidP="00380E31">
      <w:pPr>
        <w:pStyle w:val="ListParagraph"/>
        <w:numPr>
          <w:ilvl w:val="0"/>
          <w:numId w:val="12"/>
        </w:numPr>
        <w:spacing w:after="0" w:line="240" w:lineRule="auto"/>
        <w:rPr>
          <w:rFonts w:ascii="Arial" w:hAnsi="Arial" w:cs="Arial"/>
        </w:rPr>
      </w:pPr>
      <w:r w:rsidRPr="00653429">
        <w:rPr>
          <w:rFonts w:ascii="Arial" w:hAnsi="Arial" w:cs="Arial"/>
        </w:rPr>
        <w:t>Where the individual is under 18, the form must be signed by a parent or guardian.</w:t>
      </w:r>
    </w:p>
    <w:p w14:paraId="7B8B66C0" w14:textId="2B879EF1" w:rsidR="00653429" w:rsidRPr="00653429" w:rsidRDefault="00653429" w:rsidP="00380E31">
      <w:pPr>
        <w:pStyle w:val="ListParagraph"/>
        <w:numPr>
          <w:ilvl w:val="0"/>
          <w:numId w:val="12"/>
        </w:numPr>
        <w:spacing w:after="0" w:line="240" w:lineRule="auto"/>
        <w:rPr>
          <w:rFonts w:ascii="Arial" w:hAnsi="Arial" w:cs="Arial"/>
        </w:rPr>
      </w:pPr>
      <w:r w:rsidRPr="00653429">
        <w:rPr>
          <w:rFonts w:ascii="Arial" w:hAnsi="Arial" w:cs="Arial"/>
        </w:rPr>
        <w:t>Verbal consent may be sought at events for group shots or general photography, but explicit written consent is required for close-up or named images.</w:t>
      </w:r>
    </w:p>
    <w:p w14:paraId="2DF1DA3F" w14:textId="77777777" w:rsidR="00653429" w:rsidRPr="00653429" w:rsidRDefault="00653429" w:rsidP="00380E31">
      <w:pPr>
        <w:spacing w:after="0" w:line="240" w:lineRule="auto"/>
        <w:rPr>
          <w:rFonts w:ascii="Arial" w:hAnsi="Arial" w:cs="Arial"/>
        </w:rPr>
      </w:pPr>
    </w:p>
    <w:p w14:paraId="324E7E86" w14:textId="74963E19" w:rsidR="00653429" w:rsidRDefault="00653429" w:rsidP="00380E31">
      <w:pPr>
        <w:spacing w:after="0" w:line="240" w:lineRule="auto"/>
        <w:rPr>
          <w:rFonts w:ascii="Arial" w:hAnsi="Arial" w:cs="Arial"/>
        </w:rPr>
      </w:pPr>
      <w:r w:rsidRPr="00653429">
        <w:rPr>
          <w:rFonts w:ascii="Arial" w:hAnsi="Arial" w:cs="Arial"/>
        </w:rPr>
        <w:t>Public events will display a notice (e.g. in service sheets or signage) stating that photography may occur and offering a contact method for individuals to opt out.</w:t>
      </w:r>
    </w:p>
    <w:p w14:paraId="65F5FC11" w14:textId="77777777" w:rsidR="005F6860" w:rsidRPr="00653429" w:rsidRDefault="005F6860" w:rsidP="00380E31">
      <w:pPr>
        <w:spacing w:after="0" w:line="240" w:lineRule="auto"/>
        <w:rPr>
          <w:rFonts w:ascii="Arial" w:hAnsi="Arial" w:cs="Arial"/>
        </w:rPr>
      </w:pPr>
    </w:p>
    <w:p w14:paraId="49EB2968" w14:textId="77777777" w:rsidR="00653429" w:rsidRPr="00653429" w:rsidRDefault="00653429" w:rsidP="00A443CA">
      <w:pPr>
        <w:pStyle w:val="Heading"/>
      </w:pPr>
      <w:r w:rsidRPr="00653429">
        <w:t>4. Use of Images</w:t>
      </w:r>
    </w:p>
    <w:p w14:paraId="5DA04B07" w14:textId="77777777" w:rsidR="00653429" w:rsidRPr="00653429" w:rsidRDefault="00653429" w:rsidP="00380E31">
      <w:pPr>
        <w:spacing w:after="0" w:line="240" w:lineRule="auto"/>
        <w:rPr>
          <w:rFonts w:ascii="Arial" w:hAnsi="Arial" w:cs="Arial"/>
        </w:rPr>
      </w:pPr>
      <w:r w:rsidRPr="00653429">
        <w:rPr>
          <w:rFonts w:ascii="Arial" w:hAnsi="Arial" w:cs="Arial"/>
        </w:rPr>
        <w:t>Images may be used:</w:t>
      </w:r>
    </w:p>
    <w:p w14:paraId="696B39FC" w14:textId="7FE1D2BB" w:rsidR="00653429" w:rsidRPr="00653429" w:rsidRDefault="00653429" w:rsidP="00380E31">
      <w:pPr>
        <w:pStyle w:val="ListParagraph"/>
        <w:numPr>
          <w:ilvl w:val="0"/>
          <w:numId w:val="13"/>
        </w:numPr>
        <w:spacing w:after="0" w:line="240" w:lineRule="auto"/>
        <w:rPr>
          <w:rFonts w:ascii="Arial" w:hAnsi="Arial" w:cs="Arial"/>
        </w:rPr>
      </w:pPr>
      <w:r w:rsidRPr="00653429">
        <w:rPr>
          <w:rFonts w:ascii="Arial" w:hAnsi="Arial" w:cs="Arial"/>
        </w:rPr>
        <w:t xml:space="preserve">On the </w:t>
      </w:r>
      <w:r w:rsidR="007636CF" w:rsidRPr="007636CF">
        <w:rPr>
          <w:rFonts w:ascii="Arial" w:hAnsi="Arial" w:cs="Arial"/>
          <w:color w:val="FF0000"/>
        </w:rPr>
        <w:t xml:space="preserve">CHURCH NAME </w:t>
      </w:r>
      <w:r w:rsidRPr="00653429">
        <w:rPr>
          <w:rFonts w:ascii="Arial" w:hAnsi="Arial" w:cs="Arial"/>
        </w:rPr>
        <w:t>website and affiliated parish websites</w:t>
      </w:r>
    </w:p>
    <w:p w14:paraId="519C6EB5" w14:textId="2C95C8A8" w:rsidR="00653429" w:rsidRPr="00653429" w:rsidRDefault="00653429" w:rsidP="00380E31">
      <w:pPr>
        <w:pStyle w:val="ListParagraph"/>
        <w:numPr>
          <w:ilvl w:val="0"/>
          <w:numId w:val="13"/>
        </w:numPr>
        <w:spacing w:after="0" w:line="240" w:lineRule="auto"/>
        <w:rPr>
          <w:rFonts w:ascii="Arial" w:hAnsi="Arial" w:cs="Arial"/>
        </w:rPr>
      </w:pPr>
      <w:r w:rsidRPr="00653429">
        <w:rPr>
          <w:rFonts w:ascii="Arial" w:hAnsi="Arial" w:cs="Arial"/>
        </w:rPr>
        <w:t>In printed and digital Diocesan publications</w:t>
      </w:r>
    </w:p>
    <w:p w14:paraId="795000C0" w14:textId="5E563413" w:rsidR="00653429" w:rsidRPr="00653429" w:rsidRDefault="00653429" w:rsidP="00380E31">
      <w:pPr>
        <w:pStyle w:val="ListParagraph"/>
        <w:numPr>
          <w:ilvl w:val="0"/>
          <w:numId w:val="13"/>
        </w:numPr>
        <w:spacing w:after="0" w:line="240" w:lineRule="auto"/>
        <w:rPr>
          <w:rFonts w:ascii="Arial" w:hAnsi="Arial" w:cs="Arial"/>
        </w:rPr>
      </w:pPr>
      <w:r w:rsidRPr="00653429">
        <w:rPr>
          <w:rFonts w:ascii="Arial" w:hAnsi="Arial" w:cs="Arial"/>
        </w:rPr>
        <w:t>On official social media channels (e.g. Facebook, Instagram, YouTube)</w:t>
      </w:r>
    </w:p>
    <w:p w14:paraId="0D39AE47" w14:textId="0E6CC752" w:rsidR="00653429" w:rsidRPr="00653429" w:rsidRDefault="00653429" w:rsidP="00380E31">
      <w:pPr>
        <w:pStyle w:val="ListParagraph"/>
        <w:numPr>
          <w:ilvl w:val="0"/>
          <w:numId w:val="13"/>
        </w:numPr>
        <w:spacing w:after="0" w:line="240" w:lineRule="auto"/>
        <w:rPr>
          <w:rFonts w:ascii="Arial" w:hAnsi="Arial" w:cs="Arial"/>
        </w:rPr>
      </w:pPr>
      <w:r w:rsidRPr="00653429">
        <w:rPr>
          <w:rFonts w:ascii="Arial" w:hAnsi="Arial" w:cs="Arial"/>
        </w:rPr>
        <w:t>In visual presentations and display materials</w:t>
      </w:r>
    </w:p>
    <w:p w14:paraId="78DF9C40" w14:textId="77777777" w:rsidR="00653429" w:rsidRPr="00653429" w:rsidRDefault="00653429" w:rsidP="00380E31">
      <w:pPr>
        <w:spacing w:after="0" w:line="240" w:lineRule="auto"/>
        <w:rPr>
          <w:rFonts w:ascii="Arial" w:hAnsi="Arial" w:cs="Arial"/>
        </w:rPr>
      </w:pPr>
    </w:p>
    <w:p w14:paraId="233B5F2B" w14:textId="70C3329B" w:rsidR="00380E31" w:rsidRPr="00653429" w:rsidRDefault="00653429" w:rsidP="00380E31">
      <w:pPr>
        <w:spacing w:after="0" w:line="240" w:lineRule="auto"/>
        <w:rPr>
          <w:rFonts w:ascii="Arial" w:hAnsi="Arial" w:cs="Arial"/>
        </w:rPr>
      </w:pPr>
      <w:r w:rsidRPr="00653429">
        <w:rPr>
          <w:rFonts w:ascii="Arial" w:hAnsi="Arial" w:cs="Arial"/>
        </w:rPr>
        <w:t>No individual will be named alongside their image unless explicit permission has been granted in writing.</w:t>
      </w:r>
    </w:p>
    <w:p w14:paraId="4374682F" w14:textId="77777777" w:rsidR="00380E31" w:rsidRDefault="009D33BD" w:rsidP="00380E31">
      <w:pPr>
        <w:spacing w:after="0" w:line="240" w:lineRule="auto"/>
        <w:rPr>
          <w:rFonts w:ascii="Arial" w:hAnsi="Arial" w:cs="Arial"/>
        </w:rPr>
      </w:pPr>
      <w:r>
        <w:rPr>
          <w:rFonts w:ascii="Arial" w:hAnsi="Arial" w:cs="Arial"/>
        </w:rPr>
        <w:t xml:space="preserve">If applicable, information </w:t>
      </w:r>
      <w:r w:rsidR="00380E31">
        <w:rPr>
          <w:rFonts w:ascii="Arial" w:hAnsi="Arial" w:cs="Arial"/>
        </w:rPr>
        <w:t>will be added to the photograph that may provide geographical or event context (such as the name of the Church or Parish event occasion).</w:t>
      </w:r>
    </w:p>
    <w:p w14:paraId="5F6D78C3" w14:textId="77777777" w:rsidR="00282A82" w:rsidRDefault="00282A82" w:rsidP="00380E31">
      <w:pPr>
        <w:spacing w:after="0" w:line="240" w:lineRule="auto"/>
        <w:rPr>
          <w:rFonts w:ascii="Arial" w:hAnsi="Arial" w:cs="Arial"/>
        </w:rPr>
      </w:pPr>
    </w:p>
    <w:p w14:paraId="640538BB" w14:textId="77777777" w:rsidR="00282A82" w:rsidRPr="00380E31" w:rsidRDefault="00282A82" w:rsidP="00A443CA">
      <w:pPr>
        <w:pStyle w:val="Heading"/>
      </w:pPr>
      <w:r w:rsidRPr="00380E31">
        <w:t>5. Transformation of Identifiable Images to Non-Identifiable</w:t>
      </w:r>
    </w:p>
    <w:p w14:paraId="392343D6" w14:textId="7913B468" w:rsidR="00282A82" w:rsidRPr="00F243C9" w:rsidRDefault="00282A82" w:rsidP="00380E31">
      <w:pPr>
        <w:spacing w:after="0" w:line="240" w:lineRule="auto"/>
        <w:rPr>
          <w:rFonts w:ascii="Arial" w:hAnsi="Arial" w:cs="Arial"/>
          <w:lang w:val="en-GB"/>
        </w:rPr>
      </w:pPr>
      <w:r w:rsidRPr="00380E31">
        <w:rPr>
          <w:rFonts w:ascii="Arial" w:hAnsi="Arial" w:cs="Arial"/>
          <w:lang w:val="en-GB"/>
        </w:rPr>
        <w:t>When identifiable images are altered to render individuals unidentifiable (e.g., blurring, pixelation, cropping):</w:t>
      </w:r>
    </w:p>
    <w:p w14:paraId="100CFF9C" w14:textId="77777777" w:rsidR="003D2B7A" w:rsidRDefault="00282A82" w:rsidP="00380E31">
      <w:pPr>
        <w:pStyle w:val="ListParagraph"/>
        <w:numPr>
          <w:ilvl w:val="0"/>
          <w:numId w:val="31"/>
        </w:numPr>
        <w:spacing w:after="0" w:line="240" w:lineRule="auto"/>
        <w:rPr>
          <w:rFonts w:ascii="Arial" w:hAnsi="Arial" w:cs="Arial"/>
          <w:lang w:val="en-GB"/>
        </w:rPr>
      </w:pPr>
      <w:r w:rsidRPr="00380E31">
        <w:rPr>
          <w:rFonts w:ascii="Arial" w:hAnsi="Arial" w:cs="Arial"/>
          <w:lang w:val="en-GB"/>
        </w:rPr>
        <w:lastRenderedPageBreak/>
        <w:t>The original image must be treated as personal data until it is fully anonymised.</w:t>
      </w:r>
    </w:p>
    <w:p w14:paraId="0868D533" w14:textId="7603EFA2" w:rsidR="00282A82" w:rsidRPr="003D2B7A" w:rsidRDefault="00282A82" w:rsidP="00380E31">
      <w:pPr>
        <w:pStyle w:val="ListParagraph"/>
        <w:numPr>
          <w:ilvl w:val="0"/>
          <w:numId w:val="31"/>
        </w:numPr>
        <w:spacing w:after="0" w:line="240" w:lineRule="auto"/>
        <w:rPr>
          <w:rFonts w:ascii="Arial" w:hAnsi="Arial" w:cs="Arial"/>
          <w:lang w:val="en-GB"/>
        </w:rPr>
      </w:pPr>
      <w:r w:rsidRPr="00380E31">
        <w:rPr>
          <w:rFonts w:ascii="Arial" w:hAnsi="Arial" w:cs="Arial"/>
          <w:lang w:val="en-GB"/>
        </w:rPr>
        <w:t>A record of the anonymisation process should be maintained, including the method used.</w:t>
      </w:r>
    </w:p>
    <w:p w14:paraId="3A3DC7C4" w14:textId="77777777" w:rsidR="00380E31" w:rsidRPr="00653429" w:rsidRDefault="00380E31" w:rsidP="00380E31">
      <w:pPr>
        <w:spacing w:after="0" w:line="240" w:lineRule="auto"/>
        <w:rPr>
          <w:rFonts w:ascii="Arial" w:hAnsi="Arial" w:cs="Arial"/>
        </w:rPr>
      </w:pPr>
    </w:p>
    <w:p w14:paraId="10734F95" w14:textId="7BF8E796" w:rsidR="00653429" w:rsidRPr="00F243C9" w:rsidRDefault="00282A82" w:rsidP="00A443CA">
      <w:pPr>
        <w:pStyle w:val="Heading"/>
      </w:pPr>
      <w:r w:rsidRPr="00F243C9">
        <w:t>6</w:t>
      </w:r>
      <w:r w:rsidR="00653429" w:rsidRPr="00F243C9">
        <w:t>. Retention and Storage</w:t>
      </w:r>
    </w:p>
    <w:p w14:paraId="32C0B19D" w14:textId="052AEA82" w:rsidR="00653429" w:rsidRPr="00653429" w:rsidRDefault="00653429" w:rsidP="00380E31">
      <w:pPr>
        <w:spacing w:after="0" w:line="240" w:lineRule="auto"/>
        <w:rPr>
          <w:rFonts w:ascii="Arial" w:hAnsi="Arial" w:cs="Arial"/>
        </w:rPr>
      </w:pPr>
      <w:r w:rsidRPr="00653429">
        <w:rPr>
          <w:rFonts w:ascii="Arial" w:hAnsi="Arial" w:cs="Arial"/>
        </w:rPr>
        <w:t xml:space="preserve">Photographs and video recordings captured by or on behalf of the </w:t>
      </w:r>
      <w:r w:rsidR="007636CF" w:rsidRPr="007636CF">
        <w:rPr>
          <w:rFonts w:ascii="Arial" w:hAnsi="Arial" w:cs="Arial"/>
          <w:color w:val="FF0000"/>
        </w:rPr>
        <w:t xml:space="preserve">CHURCH NAME </w:t>
      </w:r>
      <w:r w:rsidRPr="00653429">
        <w:rPr>
          <w:rFonts w:ascii="Arial" w:hAnsi="Arial" w:cs="Arial"/>
        </w:rPr>
        <w:t xml:space="preserve">will be </w:t>
      </w:r>
      <w:proofErr w:type="gramStart"/>
      <w:r w:rsidRPr="00653429">
        <w:rPr>
          <w:rFonts w:ascii="Arial" w:hAnsi="Arial" w:cs="Arial"/>
        </w:rPr>
        <w:t>retained for</w:t>
      </w:r>
      <w:proofErr w:type="gramEnd"/>
      <w:r w:rsidRPr="00653429">
        <w:rPr>
          <w:rFonts w:ascii="Arial" w:hAnsi="Arial" w:cs="Arial"/>
        </w:rPr>
        <w:t xml:space="preserve"> as long as the </w:t>
      </w:r>
      <w:r w:rsidR="007636CF" w:rsidRPr="007636CF">
        <w:rPr>
          <w:rFonts w:ascii="Arial" w:hAnsi="Arial" w:cs="Arial"/>
          <w:color w:val="FF0000"/>
        </w:rPr>
        <w:t xml:space="preserve">CHURCH NAME </w:t>
      </w:r>
      <w:r w:rsidRPr="00653429">
        <w:rPr>
          <w:rFonts w:ascii="Arial" w:hAnsi="Arial" w:cs="Arial"/>
        </w:rPr>
        <w:t>considers them relevant, useful, or appropriate for ongoing use in communications, publications, or historic record-keeping.</w:t>
      </w:r>
      <w:r w:rsidR="00626C2D">
        <w:rPr>
          <w:rFonts w:ascii="Arial" w:hAnsi="Arial" w:cs="Arial"/>
        </w:rPr>
        <w:t xml:space="preserve"> This will align with the </w:t>
      </w:r>
      <w:r w:rsidR="007636CF" w:rsidRPr="007636CF">
        <w:rPr>
          <w:rFonts w:ascii="Arial" w:hAnsi="Arial" w:cs="Arial"/>
          <w:color w:val="FF0000"/>
        </w:rPr>
        <w:t>CHURCH NAME</w:t>
      </w:r>
      <w:r w:rsidR="00626C2D">
        <w:rPr>
          <w:rFonts w:ascii="Arial" w:hAnsi="Arial" w:cs="Arial"/>
        </w:rPr>
        <w:t>’s retention schedule.</w:t>
      </w:r>
    </w:p>
    <w:p w14:paraId="256AAD80" w14:textId="77777777" w:rsidR="00653429" w:rsidRPr="00653429" w:rsidRDefault="00653429" w:rsidP="00380E31">
      <w:pPr>
        <w:spacing w:after="0" w:line="240" w:lineRule="auto"/>
        <w:rPr>
          <w:rFonts w:ascii="Arial" w:hAnsi="Arial" w:cs="Arial"/>
        </w:rPr>
      </w:pPr>
    </w:p>
    <w:p w14:paraId="088EDCB2" w14:textId="77777777" w:rsidR="00653429" w:rsidRPr="00653429" w:rsidRDefault="00653429" w:rsidP="00380E31">
      <w:pPr>
        <w:spacing w:after="0" w:line="240" w:lineRule="auto"/>
        <w:rPr>
          <w:rFonts w:ascii="Arial" w:hAnsi="Arial" w:cs="Arial"/>
        </w:rPr>
      </w:pPr>
      <w:r w:rsidRPr="00653429">
        <w:rPr>
          <w:rFonts w:ascii="Arial" w:hAnsi="Arial" w:cs="Arial"/>
        </w:rPr>
        <w:t>Images may be held indefinitely for the purposes of archival or historic reference, unless a specific agreement or instruction is made in writing to the contrary. Where consent has been time-limited or withdrawn, reasonable steps will be taken to remove relevant images from future use and, where feasible, from online platforms.</w:t>
      </w:r>
    </w:p>
    <w:p w14:paraId="6BB5604B" w14:textId="77777777" w:rsidR="00653429" w:rsidRPr="00653429" w:rsidRDefault="00653429" w:rsidP="00380E31">
      <w:pPr>
        <w:spacing w:after="0" w:line="240" w:lineRule="auto"/>
        <w:rPr>
          <w:rFonts w:ascii="Arial" w:hAnsi="Arial" w:cs="Arial"/>
        </w:rPr>
      </w:pPr>
    </w:p>
    <w:p w14:paraId="233D2DCE" w14:textId="5A836DAF" w:rsidR="00653429" w:rsidRPr="00653429" w:rsidRDefault="00653429" w:rsidP="00380E31">
      <w:pPr>
        <w:spacing w:after="0" w:line="240" w:lineRule="auto"/>
        <w:rPr>
          <w:rFonts w:ascii="Arial" w:hAnsi="Arial" w:cs="Arial"/>
        </w:rPr>
      </w:pPr>
      <w:r w:rsidRPr="00653429">
        <w:rPr>
          <w:rFonts w:ascii="Arial" w:hAnsi="Arial" w:cs="Arial"/>
        </w:rPr>
        <w:t xml:space="preserve">All images taken or stored by the </w:t>
      </w:r>
      <w:r w:rsidR="007636CF" w:rsidRPr="007636CF">
        <w:rPr>
          <w:rFonts w:ascii="Arial" w:hAnsi="Arial" w:cs="Arial"/>
          <w:color w:val="FF0000"/>
        </w:rPr>
        <w:t xml:space="preserve">CHURCH NAME </w:t>
      </w:r>
      <w:r w:rsidRPr="00653429">
        <w:rPr>
          <w:rFonts w:ascii="Arial" w:hAnsi="Arial" w:cs="Arial"/>
        </w:rPr>
        <w:t xml:space="preserve">will be held securely </w:t>
      </w:r>
      <w:r w:rsidR="007636CF">
        <w:rPr>
          <w:rFonts w:ascii="Arial" w:hAnsi="Arial" w:cs="Arial"/>
        </w:rPr>
        <w:t>on</w:t>
      </w:r>
      <w:r w:rsidRPr="00653429">
        <w:rPr>
          <w:rFonts w:ascii="Arial" w:hAnsi="Arial" w:cs="Arial"/>
        </w:rPr>
        <w:t xml:space="preserve"> the </w:t>
      </w:r>
      <w:r w:rsidR="007636CF" w:rsidRPr="007636CF">
        <w:rPr>
          <w:rFonts w:ascii="Arial" w:hAnsi="Arial" w:cs="Arial"/>
          <w:color w:val="FF0000"/>
        </w:rPr>
        <w:t>CHURCH NAME</w:t>
      </w:r>
      <w:r w:rsidRPr="00653429">
        <w:rPr>
          <w:rFonts w:ascii="Arial" w:hAnsi="Arial" w:cs="Arial"/>
        </w:rPr>
        <w:t xml:space="preserve">’s </w:t>
      </w:r>
      <w:r w:rsidR="007636CF" w:rsidRPr="007636CF">
        <w:rPr>
          <w:rFonts w:ascii="Arial" w:hAnsi="Arial" w:cs="Arial"/>
          <w:color w:val="FF0000"/>
        </w:rPr>
        <w:t xml:space="preserve">ONLINE STORAGE </w:t>
      </w:r>
      <w:r w:rsidRPr="00653429">
        <w:rPr>
          <w:rFonts w:ascii="Arial" w:hAnsi="Arial" w:cs="Arial"/>
        </w:rPr>
        <w:t>provider</w:t>
      </w:r>
      <w:r w:rsidR="007636CF">
        <w:rPr>
          <w:rFonts w:ascii="Arial" w:hAnsi="Arial" w:cs="Arial"/>
        </w:rPr>
        <w:t xml:space="preserve"> E.g. G</w:t>
      </w:r>
      <w:r w:rsidR="00A753A9">
        <w:rPr>
          <w:rFonts w:ascii="Arial" w:hAnsi="Arial" w:cs="Arial"/>
        </w:rPr>
        <w:t xml:space="preserve">oogle Drive, </w:t>
      </w:r>
      <w:proofErr w:type="spellStart"/>
      <w:r w:rsidR="00A753A9">
        <w:rPr>
          <w:rFonts w:ascii="Arial" w:hAnsi="Arial" w:cs="Arial"/>
        </w:rPr>
        <w:t>Sharepoint</w:t>
      </w:r>
      <w:proofErr w:type="spellEnd"/>
      <w:r w:rsidR="00A753A9">
        <w:rPr>
          <w:rFonts w:ascii="Arial" w:hAnsi="Arial" w:cs="Arial"/>
        </w:rPr>
        <w:t>, OneDrive or similar</w:t>
      </w:r>
      <w:r w:rsidRPr="00653429">
        <w:rPr>
          <w:rFonts w:ascii="Arial" w:hAnsi="Arial" w:cs="Arial"/>
        </w:rPr>
        <w:t xml:space="preserve">. Access is limited to </w:t>
      </w:r>
      <w:r w:rsidRPr="00414A3D">
        <w:rPr>
          <w:rFonts w:ascii="Arial" w:hAnsi="Arial" w:cs="Arial"/>
          <w:color w:val="FF0000"/>
        </w:rPr>
        <w:t xml:space="preserve">authorised </w:t>
      </w:r>
      <w:r w:rsidR="00A753A9" w:rsidRPr="00414A3D">
        <w:rPr>
          <w:rFonts w:ascii="Arial" w:hAnsi="Arial" w:cs="Arial"/>
          <w:color w:val="FF0000"/>
        </w:rPr>
        <w:t>PCC and ministry team</w:t>
      </w:r>
      <w:r w:rsidRPr="00414A3D">
        <w:rPr>
          <w:rFonts w:ascii="Arial" w:hAnsi="Arial" w:cs="Arial"/>
          <w:color w:val="FF0000"/>
        </w:rPr>
        <w:t xml:space="preserve"> members only</w:t>
      </w:r>
      <w:r w:rsidRPr="00653429">
        <w:rPr>
          <w:rFonts w:ascii="Arial" w:hAnsi="Arial" w:cs="Arial"/>
        </w:rPr>
        <w:t>.</w:t>
      </w:r>
    </w:p>
    <w:p w14:paraId="631DB086" w14:textId="77777777" w:rsidR="00653429" w:rsidRPr="00653429" w:rsidRDefault="00653429" w:rsidP="00380E31">
      <w:pPr>
        <w:spacing w:after="0" w:line="240" w:lineRule="auto"/>
        <w:rPr>
          <w:rFonts w:ascii="Arial" w:hAnsi="Arial" w:cs="Arial"/>
        </w:rPr>
      </w:pPr>
    </w:p>
    <w:p w14:paraId="1FA32F8D" w14:textId="0A3234CF" w:rsidR="00653429" w:rsidRPr="00653429" w:rsidRDefault="00A753A9" w:rsidP="00A443CA">
      <w:pPr>
        <w:pStyle w:val="Heading"/>
      </w:pPr>
      <w:r>
        <w:t>7</w:t>
      </w:r>
      <w:r w:rsidR="00653429" w:rsidRPr="00653429">
        <w:t>. Safeguarding and Sensitivities</w:t>
      </w:r>
    </w:p>
    <w:p w14:paraId="5263FB7B" w14:textId="77777777" w:rsidR="00653429" w:rsidRPr="00653429" w:rsidRDefault="00653429" w:rsidP="00380E31">
      <w:pPr>
        <w:spacing w:after="0" w:line="240" w:lineRule="auto"/>
        <w:rPr>
          <w:rFonts w:ascii="Arial" w:hAnsi="Arial" w:cs="Arial"/>
        </w:rPr>
      </w:pPr>
      <w:r w:rsidRPr="00653429">
        <w:rPr>
          <w:rFonts w:ascii="Arial" w:hAnsi="Arial" w:cs="Arial"/>
        </w:rPr>
        <w:t>Images of children, vulnerable adults, or individuals in potentially sensitive contexts will be handled with particular care. No imagery that risks the safety, dignity, or anonymity of a subject will be used.</w:t>
      </w:r>
    </w:p>
    <w:p w14:paraId="60B36D8E" w14:textId="77777777" w:rsidR="00653429" w:rsidRPr="00653429" w:rsidRDefault="00653429" w:rsidP="00380E31">
      <w:pPr>
        <w:spacing w:after="0" w:line="240" w:lineRule="auto"/>
        <w:rPr>
          <w:rFonts w:ascii="Arial" w:hAnsi="Arial" w:cs="Arial"/>
        </w:rPr>
      </w:pPr>
    </w:p>
    <w:p w14:paraId="5E7ED28D" w14:textId="77777777" w:rsidR="00653429" w:rsidRPr="00653429" w:rsidRDefault="00653429" w:rsidP="00380E31">
      <w:pPr>
        <w:spacing w:after="0" w:line="240" w:lineRule="auto"/>
        <w:rPr>
          <w:rFonts w:ascii="Arial" w:hAnsi="Arial" w:cs="Arial"/>
        </w:rPr>
      </w:pPr>
      <w:r w:rsidRPr="00653429">
        <w:rPr>
          <w:rFonts w:ascii="Arial" w:hAnsi="Arial" w:cs="Arial"/>
        </w:rPr>
        <w:t>Images will not:</w:t>
      </w:r>
    </w:p>
    <w:p w14:paraId="42604FA0" w14:textId="0490A4AE" w:rsidR="00653429" w:rsidRPr="00653429" w:rsidRDefault="00653429" w:rsidP="00380E31">
      <w:pPr>
        <w:pStyle w:val="ListParagraph"/>
        <w:numPr>
          <w:ilvl w:val="0"/>
          <w:numId w:val="21"/>
        </w:numPr>
        <w:spacing w:after="0" w:line="240" w:lineRule="auto"/>
        <w:rPr>
          <w:rFonts w:ascii="Arial" w:hAnsi="Arial" w:cs="Arial"/>
        </w:rPr>
      </w:pPr>
      <w:r w:rsidRPr="00653429">
        <w:rPr>
          <w:rFonts w:ascii="Arial" w:hAnsi="Arial" w:cs="Arial"/>
        </w:rPr>
        <w:t>Show children in distress or unsafe environments</w:t>
      </w:r>
    </w:p>
    <w:p w14:paraId="03DB9641" w14:textId="1EF342E0" w:rsidR="00653429" w:rsidRDefault="00653429" w:rsidP="00380E31">
      <w:pPr>
        <w:pStyle w:val="ListParagraph"/>
        <w:numPr>
          <w:ilvl w:val="0"/>
          <w:numId w:val="21"/>
        </w:numPr>
        <w:spacing w:after="0" w:line="240" w:lineRule="auto"/>
        <w:rPr>
          <w:rFonts w:ascii="Arial" w:hAnsi="Arial" w:cs="Arial"/>
        </w:rPr>
      </w:pPr>
      <w:proofErr w:type="gramStart"/>
      <w:r w:rsidRPr="00653429">
        <w:rPr>
          <w:rFonts w:ascii="Arial" w:hAnsi="Arial" w:cs="Arial"/>
        </w:rPr>
        <w:t>Include</w:t>
      </w:r>
      <w:proofErr w:type="gramEnd"/>
      <w:r w:rsidRPr="00653429">
        <w:rPr>
          <w:rFonts w:ascii="Arial" w:hAnsi="Arial" w:cs="Arial"/>
        </w:rPr>
        <w:t xml:space="preserve"> identifiable school uniforms, addresses, or geotags without specific reason and consent</w:t>
      </w:r>
    </w:p>
    <w:p w14:paraId="0A487572" w14:textId="77777777" w:rsidR="00380E31" w:rsidRPr="00380E31" w:rsidRDefault="00380E31" w:rsidP="00380E31">
      <w:pPr>
        <w:spacing w:after="0" w:line="240" w:lineRule="auto"/>
        <w:rPr>
          <w:rFonts w:ascii="Arial" w:hAnsi="Arial" w:cs="Arial"/>
        </w:rPr>
      </w:pPr>
    </w:p>
    <w:p w14:paraId="64667EA0" w14:textId="0E100CF9" w:rsidR="00653429" w:rsidRPr="00653429" w:rsidRDefault="00A753A9" w:rsidP="00A443CA">
      <w:pPr>
        <w:pStyle w:val="Heading"/>
      </w:pPr>
      <w:r>
        <w:t>8</w:t>
      </w:r>
      <w:r w:rsidR="00653429" w:rsidRPr="00653429">
        <w:t>. Withdrawing Consent</w:t>
      </w:r>
    </w:p>
    <w:p w14:paraId="4B149C96" w14:textId="585D8588" w:rsidR="00653429" w:rsidRPr="00653429" w:rsidRDefault="00653429" w:rsidP="00380E31">
      <w:pPr>
        <w:spacing w:after="0" w:line="240" w:lineRule="auto"/>
        <w:rPr>
          <w:rFonts w:ascii="Arial" w:hAnsi="Arial" w:cs="Arial"/>
        </w:rPr>
      </w:pPr>
      <w:r w:rsidRPr="00653429">
        <w:rPr>
          <w:rFonts w:ascii="Arial" w:hAnsi="Arial" w:cs="Arial"/>
        </w:rPr>
        <w:t xml:space="preserve">Individuals may withdraw their consent for image use at any time by contacting the </w:t>
      </w:r>
      <w:r w:rsidR="00A753A9" w:rsidRPr="007636CF">
        <w:rPr>
          <w:rFonts w:ascii="Arial" w:hAnsi="Arial" w:cs="Arial"/>
          <w:color w:val="FF0000"/>
        </w:rPr>
        <w:t>CHURCH NAME</w:t>
      </w:r>
      <w:r w:rsidRPr="00653429">
        <w:rPr>
          <w:rFonts w:ascii="Arial" w:hAnsi="Arial" w:cs="Arial"/>
        </w:rPr>
        <w:t>. Reasonable efforts will be made to:</w:t>
      </w:r>
    </w:p>
    <w:p w14:paraId="485A69C8" w14:textId="77777777" w:rsidR="00B148E7" w:rsidRDefault="00653429" w:rsidP="00380E31">
      <w:pPr>
        <w:pStyle w:val="ListParagraph"/>
        <w:numPr>
          <w:ilvl w:val="1"/>
          <w:numId w:val="23"/>
        </w:numPr>
        <w:spacing w:after="0" w:line="240" w:lineRule="auto"/>
        <w:rPr>
          <w:rFonts w:ascii="Arial" w:hAnsi="Arial" w:cs="Arial"/>
        </w:rPr>
      </w:pPr>
      <w:r w:rsidRPr="00653429">
        <w:rPr>
          <w:rFonts w:ascii="Arial" w:hAnsi="Arial" w:cs="Arial"/>
        </w:rPr>
        <w:t>Cease using the image in new materials</w:t>
      </w:r>
      <w:r w:rsidR="00B148E7">
        <w:rPr>
          <w:rFonts w:ascii="Arial" w:hAnsi="Arial" w:cs="Arial"/>
        </w:rPr>
        <w:t xml:space="preserve">. </w:t>
      </w:r>
    </w:p>
    <w:p w14:paraId="70C805E0" w14:textId="50353504" w:rsidR="00653429" w:rsidRPr="00653429" w:rsidRDefault="00B148E7" w:rsidP="00380E31">
      <w:pPr>
        <w:pStyle w:val="ListParagraph"/>
        <w:numPr>
          <w:ilvl w:val="1"/>
          <w:numId w:val="23"/>
        </w:numPr>
        <w:spacing w:after="0" w:line="240" w:lineRule="auto"/>
        <w:rPr>
          <w:rFonts w:ascii="Arial" w:hAnsi="Arial" w:cs="Arial"/>
        </w:rPr>
      </w:pPr>
      <w:r>
        <w:rPr>
          <w:rFonts w:ascii="Arial" w:hAnsi="Arial" w:cs="Arial"/>
        </w:rPr>
        <w:t>Third parties will be notified to cease use where applicable.</w:t>
      </w:r>
    </w:p>
    <w:p w14:paraId="05621346" w14:textId="17A91EE4" w:rsidR="00B148E7" w:rsidRPr="00414A3D" w:rsidRDefault="00653429" w:rsidP="00414A3D">
      <w:pPr>
        <w:pStyle w:val="ListParagraph"/>
        <w:numPr>
          <w:ilvl w:val="1"/>
          <w:numId w:val="23"/>
        </w:numPr>
        <w:spacing w:after="0" w:line="240" w:lineRule="auto"/>
        <w:rPr>
          <w:rFonts w:ascii="Arial" w:hAnsi="Arial" w:cs="Arial"/>
        </w:rPr>
      </w:pPr>
      <w:r w:rsidRPr="00653429">
        <w:rPr>
          <w:rFonts w:ascii="Arial" w:hAnsi="Arial" w:cs="Arial"/>
        </w:rPr>
        <w:t>Remove it from future print runs or website/social media content where feasible</w:t>
      </w:r>
      <w:r w:rsidR="00B148E7">
        <w:rPr>
          <w:rFonts w:ascii="Arial" w:hAnsi="Arial" w:cs="Arial"/>
        </w:rPr>
        <w:t>. It may not be possible to delete images that have already been shared or published.</w:t>
      </w:r>
    </w:p>
    <w:p w14:paraId="53E12C85" w14:textId="77777777" w:rsidR="00653429" w:rsidRPr="00653429" w:rsidRDefault="00653429" w:rsidP="00380E31">
      <w:pPr>
        <w:spacing w:after="0" w:line="240" w:lineRule="auto"/>
        <w:rPr>
          <w:rFonts w:ascii="Arial" w:hAnsi="Arial" w:cs="Arial"/>
        </w:rPr>
      </w:pPr>
    </w:p>
    <w:p w14:paraId="631806C6" w14:textId="4270CC68" w:rsidR="00653429" w:rsidRPr="00653429" w:rsidRDefault="00A753A9" w:rsidP="00A443CA">
      <w:pPr>
        <w:pStyle w:val="Heading"/>
      </w:pPr>
      <w:r>
        <w:t>9</w:t>
      </w:r>
      <w:r w:rsidR="00653429" w:rsidRPr="00653429">
        <w:t>. Review and Oversight</w:t>
      </w:r>
    </w:p>
    <w:p w14:paraId="37C0ADBD" w14:textId="636D3BCC" w:rsidR="006D4E4B" w:rsidRDefault="00653429" w:rsidP="00380E31">
      <w:pPr>
        <w:spacing w:after="0" w:line="240" w:lineRule="auto"/>
        <w:rPr>
          <w:rFonts w:ascii="Arial" w:hAnsi="Arial" w:cs="Arial"/>
        </w:rPr>
      </w:pPr>
      <w:r w:rsidRPr="00653429">
        <w:rPr>
          <w:rFonts w:ascii="Arial" w:hAnsi="Arial" w:cs="Arial"/>
        </w:rPr>
        <w:t xml:space="preserve">This policy will be reviewed annually </w:t>
      </w:r>
      <w:r w:rsidR="00A753A9">
        <w:rPr>
          <w:rFonts w:ascii="Arial" w:hAnsi="Arial" w:cs="Arial"/>
        </w:rPr>
        <w:t xml:space="preserve">by the PCC, </w:t>
      </w:r>
      <w:r w:rsidRPr="00653429">
        <w:rPr>
          <w:rFonts w:ascii="Arial" w:hAnsi="Arial" w:cs="Arial"/>
        </w:rPr>
        <w:t xml:space="preserve">or as required by changes in data protection law or Church of England guidance. </w:t>
      </w:r>
    </w:p>
    <w:p w14:paraId="2AA9FEB2" w14:textId="77777777" w:rsidR="006D4E4B" w:rsidRDefault="006D4E4B" w:rsidP="00380E31">
      <w:pPr>
        <w:spacing w:after="0" w:line="240" w:lineRule="auto"/>
        <w:rPr>
          <w:rFonts w:ascii="Arial" w:hAnsi="Arial" w:cs="Arial"/>
        </w:rPr>
      </w:pPr>
    </w:p>
    <w:p w14:paraId="3D0A9CDC" w14:textId="4F41279E" w:rsidR="006D4E4B" w:rsidRDefault="00653429" w:rsidP="00380E31">
      <w:pPr>
        <w:spacing w:after="0" w:line="240" w:lineRule="auto"/>
        <w:rPr>
          <w:rFonts w:ascii="Arial" w:hAnsi="Arial" w:cs="Arial"/>
        </w:rPr>
      </w:pPr>
      <w:r w:rsidRPr="00653429">
        <w:rPr>
          <w:rFonts w:ascii="Arial" w:hAnsi="Arial" w:cs="Arial"/>
        </w:rPr>
        <w:t xml:space="preserve">Oversight rests with the </w:t>
      </w:r>
      <w:r w:rsidR="00A753A9">
        <w:rPr>
          <w:rFonts w:ascii="Arial" w:hAnsi="Arial" w:cs="Arial"/>
        </w:rPr>
        <w:t>PCC</w:t>
      </w:r>
      <w:r w:rsidRPr="00653429">
        <w:rPr>
          <w:rFonts w:ascii="Arial" w:hAnsi="Arial" w:cs="Arial"/>
        </w:rPr>
        <w:t xml:space="preserve"> </w:t>
      </w:r>
      <w:r w:rsidR="00414A3D">
        <w:rPr>
          <w:rFonts w:ascii="Arial" w:hAnsi="Arial" w:cs="Arial"/>
        </w:rPr>
        <w:t xml:space="preserve">e.g. </w:t>
      </w:r>
      <w:r w:rsidR="006D4E4B">
        <w:rPr>
          <w:rFonts w:ascii="Arial" w:hAnsi="Arial" w:cs="Arial"/>
        </w:rPr>
        <w:t>(</w:t>
      </w:r>
      <w:r w:rsidR="00B812F2">
        <w:rPr>
          <w:rFonts w:ascii="Arial" w:hAnsi="Arial" w:cs="Arial"/>
          <w:color w:val="FF0000"/>
        </w:rPr>
        <w:t>PCC</w:t>
      </w:r>
      <w:r w:rsidR="00414A3D" w:rsidRPr="00414A3D">
        <w:rPr>
          <w:rFonts w:ascii="Arial" w:hAnsi="Arial" w:cs="Arial"/>
          <w:color w:val="FF0000"/>
        </w:rPr>
        <w:t>@YOURCHURCH.org</w:t>
      </w:r>
      <w:r w:rsidR="006D4E4B">
        <w:rPr>
          <w:rFonts w:ascii="Arial" w:hAnsi="Arial" w:cs="Arial"/>
        </w:rPr>
        <w:t xml:space="preserve">) </w:t>
      </w:r>
      <w:r w:rsidRPr="00653429">
        <w:rPr>
          <w:rFonts w:ascii="Arial" w:hAnsi="Arial" w:cs="Arial"/>
        </w:rPr>
        <w:t xml:space="preserve">in consultation with the </w:t>
      </w:r>
      <w:r w:rsidR="00A753A9">
        <w:rPr>
          <w:rFonts w:ascii="Arial" w:hAnsi="Arial" w:cs="Arial"/>
        </w:rPr>
        <w:t>Minister</w:t>
      </w:r>
      <w:r w:rsidR="006D4E4B">
        <w:rPr>
          <w:rFonts w:ascii="Arial" w:hAnsi="Arial" w:cs="Arial"/>
        </w:rPr>
        <w:t xml:space="preserve"> </w:t>
      </w:r>
      <w:r w:rsidR="00414A3D">
        <w:rPr>
          <w:rFonts w:ascii="Arial" w:hAnsi="Arial" w:cs="Arial"/>
        </w:rPr>
        <w:t xml:space="preserve">e.g. </w:t>
      </w:r>
      <w:r w:rsidR="006D4E4B">
        <w:rPr>
          <w:rFonts w:ascii="Arial" w:hAnsi="Arial" w:cs="Arial"/>
        </w:rPr>
        <w:t>(</w:t>
      </w:r>
      <w:r w:rsidR="00414A3D" w:rsidRPr="00414A3D">
        <w:rPr>
          <w:rFonts w:ascii="Arial" w:hAnsi="Arial" w:cs="Arial"/>
          <w:color w:val="FF0000"/>
        </w:rPr>
        <w:t>VICAR@YOURCHURCH.org</w:t>
      </w:r>
      <w:r w:rsidR="006D4E4B">
        <w:rPr>
          <w:rFonts w:ascii="Arial" w:hAnsi="Arial" w:cs="Arial"/>
        </w:rPr>
        <w:t>).</w:t>
      </w:r>
    </w:p>
    <w:p w14:paraId="4E3237E7" w14:textId="77777777" w:rsidR="00653429" w:rsidRPr="00653429" w:rsidRDefault="00653429" w:rsidP="00380E31">
      <w:pPr>
        <w:spacing w:after="0" w:line="240" w:lineRule="auto"/>
        <w:rPr>
          <w:rFonts w:ascii="Arial" w:hAnsi="Arial" w:cs="Arial"/>
        </w:rPr>
      </w:pPr>
    </w:p>
    <w:p w14:paraId="06850063" w14:textId="4AF6F08F" w:rsidR="00653429" w:rsidRDefault="00653429" w:rsidP="00380E31">
      <w:pPr>
        <w:spacing w:after="0" w:line="240" w:lineRule="auto"/>
        <w:rPr>
          <w:rFonts w:ascii="Arial" w:hAnsi="Arial" w:cs="Arial"/>
        </w:rPr>
      </w:pPr>
      <w:r>
        <w:rPr>
          <w:rFonts w:ascii="Arial" w:hAnsi="Arial" w:cs="Arial"/>
        </w:rPr>
        <w:br w:type="page"/>
      </w:r>
    </w:p>
    <w:p w14:paraId="34178C61" w14:textId="6076155F" w:rsidR="00C1139D" w:rsidRDefault="00E542AC" w:rsidP="00A443CA">
      <w:pPr>
        <w:pStyle w:val="Heading"/>
        <w:sectPr w:rsidR="00C1139D" w:rsidSect="00653429">
          <w:headerReference w:type="default" r:id="rId10"/>
          <w:footerReference w:type="default" r:id="rId11"/>
          <w:pgSz w:w="12240" w:h="15840"/>
          <w:pgMar w:top="1843" w:right="1800" w:bottom="851" w:left="1800" w:header="720" w:footer="323" w:gutter="0"/>
          <w:cols w:space="720"/>
          <w:docGrid w:linePitch="360"/>
        </w:sectPr>
      </w:pPr>
      <w:r w:rsidRPr="00E542AC">
        <w:rPr>
          <w:color w:val="FF0000"/>
        </w:rPr>
        <w:lastRenderedPageBreak/>
        <w:t>TEMPLATE</w:t>
      </w:r>
      <w:r w:rsidR="00653429" w:rsidRPr="00653429">
        <w:t xml:space="preserve"> Image Use Consent Form</w:t>
      </w:r>
    </w:p>
    <w:p w14:paraId="1D01A7C3" w14:textId="77777777" w:rsidR="007544FD" w:rsidRDefault="007544FD" w:rsidP="00380E31">
      <w:pPr>
        <w:spacing w:after="0" w:line="240" w:lineRule="auto"/>
        <w:rPr>
          <w:rFonts w:ascii="Arial" w:hAnsi="Arial" w:cs="Arial"/>
          <w:b/>
          <w:bCs/>
          <w:lang w:val="en-GB"/>
        </w:rPr>
      </w:pPr>
    </w:p>
    <w:p w14:paraId="4E3DA1FB" w14:textId="77777777" w:rsidR="00A443CA" w:rsidRDefault="00A443CA" w:rsidP="00A443CA">
      <w:pPr>
        <w:spacing w:after="0" w:line="240" w:lineRule="auto"/>
        <w:rPr>
          <w:b/>
          <w:bCs/>
          <w:i/>
          <w:iCs/>
          <w:color w:val="FF0000"/>
        </w:rPr>
      </w:pPr>
      <w:r w:rsidRPr="003E352A">
        <w:rPr>
          <w:b/>
          <w:bCs/>
          <w:i/>
          <w:iCs/>
          <w:color w:val="FF0000"/>
        </w:rPr>
        <w:t>Add your Church Logo, address details</w:t>
      </w:r>
    </w:p>
    <w:p w14:paraId="0EAED4C6" w14:textId="77777777" w:rsidR="00A443CA" w:rsidRDefault="00A443CA" w:rsidP="00380E31">
      <w:pPr>
        <w:spacing w:after="0" w:line="240" w:lineRule="auto"/>
        <w:rPr>
          <w:rFonts w:ascii="Arial" w:hAnsi="Arial" w:cs="Arial"/>
          <w:color w:val="FF0000"/>
        </w:rPr>
      </w:pPr>
    </w:p>
    <w:p w14:paraId="4BFF7CE2" w14:textId="065BE6B8" w:rsidR="00653429" w:rsidRPr="0072326C" w:rsidRDefault="003370EB" w:rsidP="00380E31">
      <w:pPr>
        <w:spacing w:after="0" w:line="240" w:lineRule="auto"/>
        <w:rPr>
          <w:rFonts w:ascii="Arial" w:hAnsi="Arial" w:cs="Arial"/>
          <w:b/>
          <w:bCs/>
          <w:lang w:val="en-GB"/>
        </w:rPr>
      </w:pPr>
      <w:r w:rsidRPr="007636CF">
        <w:rPr>
          <w:rFonts w:ascii="Arial" w:hAnsi="Arial" w:cs="Arial"/>
          <w:color w:val="FF0000"/>
        </w:rPr>
        <w:t xml:space="preserve">CHURCH NAME </w:t>
      </w:r>
      <w:r w:rsidR="00653429" w:rsidRPr="0072326C">
        <w:rPr>
          <w:rFonts w:ascii="Arial" w:hAnsi="Arial" w:cs="Arial"/>
          <w:b/>
          <w:bCs/>
          <w:lang w:val="en-GB"/>
        </w:rPr>
        <w:t>Photography and Video Consent Form</w:t>
      </w:r>
    </w:p>
    <w:p w14:paraId="379A702E" w14:textId="3ACE7884" w:rsidR="00653429" w:rsidRPr="0072326C" w:rsidRDefault="00653429" w:rsidP="00380E31">
      <w:pPr>
        <w:spacing w:after="0" w:line="240" w:lineRule="auto"/>
        <w:rPr>
          <w:rFonts w:ascii="Arial" w:hAnsi="Arial" w:cs="Arial"/>
          <w:i/>
          <w:iCs/>
          <w:lang w:val="en-GB"/>
        </w:rPr>
      </w:pPr>
      <w:r w:rsidRPr="0072326C">
        <w:rPr>
          <w:rFonts w:ascii="Arial" w:hAnsi="Arial" w:cs="Arial"/>
          <w:i/>
          <w:iCs/>
          <w:lang w:val="en-GB"/>
        </w:rPr>
        <w:t>For adults and children under 18</w:t>
      </w:r>
    </w:p>
    <w:p w14:paraId="704F7609" w14:textId="77777777" w:rsidR="00653429" w:rsidRPr="0072326C" w:rsidRDefault="00653429" w:rsidP="00380E31">
      <w:pPr>
        <w:spacing w:after="0" w:line="240" w:lineRule="auto"/>
        <w:rPr>
          <w:rFonts w:ascii="Arial" w:hAnsi="Arial" w:cs="Arial"/>
          <w:b/>
          <w:bCs/>
          <w:lang w:val="en-GB"/>
        </w:rPr>
      </w:pPr>
    </w:p>
    <w:p w14:paraId="7AD154DF" w14:textId="77777777" w:rsidR="0072326C" w:rsidRPr="00380E31" w:rsidRDefault="0072326C" w:rsidP="00380E31">
      <w:pPr>
        <w:spacing w:after="0" w:line="240" w:lineRule="auto"/>
        <w:rPr>
          <w:rFonts w:ascii="Arial" w:hAnsi="Arial" w:cs="Arial"/>
          <w:b/>
          <w:bCs/>
        </w:rPr>
      </w:pPr>
      <w:r w:rsidRPr="00380E31">
        <w:rPr>
          <w:rFonts w:ascii="Arial" w:hAnsi="Arial" w:cs="Arial"/>
          <w:b/>
          <w:bCs/>
        </w:rPr>
        <w:t>Privacy Statement</w:t>
      </w:r>
    </w:p>
    <w:p w14:paraId="4BB1E82C" w14:textId="77777777" w:rsidR="0072326C" w:rsidRPr="0072326C" w:rsidRDefault="0072326C" w:rsidP="00380E31">
      <w:pPr>
        <w:spacing w:after="0" w:line="240" w:lineRule="auto"/>
        <w:rPr>
          <w:rFonts w:ascii="Arial" w:hAnsi="Arial" w:cs="Arial"/>
        </w:rPr>
      </w:pPr>
      <w:r w:rsidRPr="0072326C">
        <w:rPr>
          <w:rFonts w:ascii="Arial" w:hAnsi="Arial" w:cs="Arial"/>
        </w:rPr>
        <w:t>We are collecting your personal data, including photographs, video, and audio recordings, based on your consent, in accordance with the UK General Data Protection Regulation (UK GDPR) and the Data Protection Act 2018. These materials may be used in diocesan communications - such as websites, social media, print publications, training materials, and promotional campaigns - and may be stored for ongoing or future use.</w:t>
      </w:r>
    </w:p>
    <w:p w14:paraId="0324AEE3" w14:textId="2242950A" w:rsidR="0072326C" w:rsidRPr="0072326C" w:rsidRDefault="0072326C" w:rsidP="00380E31">
      <w:pPr>
        <w:spacing w:after="0" w:line="240" w:lineRule="auto"/>
        <w:rPr>
          <w:rFonts w:ascii="Arial" w:hAnsi="Arial" w:cs="Arial"/>
        </w:rPr>
      </w:pPr>
      <w:r w:rsidRPr="0072326C">
        <w:rPr>
          <w:rFonts w:ascii="Arial" w:hAnsi="Arial" w:cs="Arial"/>
        </w:rPr>
        <w:t xml:space="preserve">You can withdraw your consent at any time by contacting us </w:t>
      </w:r>
      <w:r w:rsidR="000475BA">
        <w:rPr>
          <w:rFonts w:ascii="Arial" w:hAnsi="Arial" w:cs="Arial"/>
        </w:rPr>
        <w:t xml:space="preserve">at </w:t>
      </w:r>
      <w:r w:rsidR="000475BA" w:rsidRPr="000475BA">
        <w:rPr>
          <w:color w:val="FF0000"/>
        </w:rPr>
        <w:t>PCC@YOURCHURCH.ORG</w:t>
      </w:r>
      <w:r w:rsidRPr="0072326C">
        <w:rPr>
          <w:rFonts w:ascii="Arial" w:hAnsi="Arial" w:cs="Arial"/>
        </w:rPr>
        <w:t>, and we will cease using your image/audio in any new materials. However, we may not be able to remove content already published.</w:t>
      </w:r>
    </w:p>
    <w:p w14:paraId="3155F835" w14:textId="45B65A03" w:rsidR="0072326C" w:rsidRPr="0072326C" w:rsidRDefault="0072326C" w:rsidP="00380E31">
      <w:pPr>
        <w:spacing w:after="0" w:line="240" w:lineRule="auto"/>
        <w:rPr>
          <w:rFonts w:ascii="Arial" w:hAnsi="Arial" w:cs="Arial"/>
        </w:rPr>
      </w:pPr>
      <w:r w:rsidRPr="0072326C">
        <w:rPr>
          <w:rFonts w:ascii="Arial" w:hAnsi="Arial" w:cs="Arial"/>
        </w:rPr>
        <w:t xml:space="preserve">For more information about how we handle your data and your rights, please read our Privacy Notice at </w:t>
      </w:r>
    </w:p>
    <w:p w14:paraId="4BCCB636" w14:textId="77777777" w:rsidR="00EF1B70" w:rsidRPr="0072326C" w:rsidRDefault="00EF1B70" w:rsidP="00380E31">
      <w:pPr>
        <w:spacing w:after="0" w:line="240" w:lineRule="auto"/>
        <w:rPr>
          <w:rFonts w:ascii="Arial" w:hAnsi="Arial" w:cs="Arial"/>
          <w:b/>
          <w:bCs/>
          <w:lang w:val="en-GB"/>
        </w:rPr>
      </w:pPr>
    </w:p>
    <w:p w14:paraId="4112D1FF" w14:textId="71613951" w:rsidR="00653429" w:rsidRPr="0072326C" w:rsidRDefault="00653429" w:rsidP="00380E31">
      <w:pPr>
        <w:spacing w:after="0" w:line="240" w:lineRule="auto"/>
        <w:rPr>
          <w:rFonts w:ascii="Arial" w:hAnsi="Arial" w:cs="Arial"/>
          <w:lang w:val="en-GB"/>
        </w:rPr>
      </w:pPr>
      <w:r w:rsidRPr="0072326C">
        <w:rPr>
          <w:rFonts w:ascii="Arial" w:hAnsi="Arial" w:cs="Arial"/>
          <w:lang w:val="en-GB"/>
        </w:rPr>
        <w:t>Please read the information below and complete the relevant sections. This form is designed for use across all ages. If the person is under 18, a parent or guardian must complete and sign the form.</w:t>
      </w:r>
    </w:p>
    <w:p w14:paraId="0C0032CA" w14:textId="77777777" w:rsidR="00653429" w:rsidRPr="0072326C" w:rsidRDefault="00653429" w:rsidP="00380E31">
      <w:pPr>
        <w:spacing w:after="0" w:line="240" w:lineRule="auto"/>
        <w:rPr>
          <w:rFonts w:ascii="Arial" w:hAnsi="Arial" w:cs="Arial"/>
          <w:b/>
          <w:bCs/>
          <w:lang w:val="en-GB"/>
        </w:rPr>
      </w:pPr>
    </w:p>
    <w:tbl>
      <w:tblPr>
        <w:tblStyle w:val="TableGrid"/>
        <w:tblW w:w="0" w:type="auto"/>
        <w:tblLook w:val="04A0" w:firstRow="1" w:lastRow="0" w:firstColumn="1" w:lastColumn="0" w:noHBand="0" w:noVBand="1"/>
      </w:tblPr>
      <w:tblGrid>
        <w:gridCol w:w="4248"/>
        <w:gridCol w:w="4382"/>
      </w:tblGrid>
      <w:tr w:rsidR="00653429" w:rsidRPr="0072326C" w14:paraId="29EDD658" w14:textId="77777777" w:rsidTr="006D4E4B">
        <w:tc>
          <w:tcPr>
            <w:tcW w:w="4248" w:type="dxa"/>
          </w:tcPr>
          <w:p w14:paraId="6497DC30" w14:textId="12477D20" w:rsidR="00653429" w:rsidRPr="0072326C" w:rsidRDefault="00653429" w:rsidP="00380E31">
            <w:pPr>
              <w:spacing w:after="0" w:line="240" w:lineRule="auto"/>
              <w:jc w:val="left"/>
              <w:rPr>
                <w:rFonts w:ascii="Arial" w:hAnsi="Arial" w:cs="Arial"/>
                <w:b/>
                <w:bCs/>
                <w:lang w:val="en-GB"/>
              </w:rPr>
            </w:pPr>
            <w:r w:rsidRPr="0072326C">
              <w:rPr>
                <w:rFonts w:ascii="Arial" w:hAnsi="Arial" w:cs="Arial"/>
                <w:b/>
                <w:bCs/>
                <w:lang w:val="en-GB"/>
              </w:rPr>
              <w:t>Individual’s Name:</w:t>
            </w:r>
          </w:p>
        </w:tc>
        <w:tc>
          <w:tcPr>
            <w:tcW w:w="4382" w:type="dxa"/>
          </w:tcPr>
          <w:p w14:paraId="67E73295" w14:textId="77777777" w:rsidR="00653429" w:rsidRPr="0072326C" w:rsidRDefault="00653429" w:rsidP="00380E31">
            <w:pPr>
              <w:spacing w:after="0" w:line="240" w:lineRule="auto"/>
              <w:rPr>
                <w:rFonts w:ascii="Arial" w:hAnsi="Arial" w:cs="Arial"/>
                <w:b/>
                <w:bCs/>
                <w:lang w:val="en-GB"/>
              </w:rPr>
            </w:pPr>
          </w:p>
          <w:p w14:paraId="30E7066A" w14:textId="77777777" w:rsidR="006D4E4B" w:rsidRPr="0072326C" w:rsidRDefault="006D4E4B" w:rsidP="00380E31">
            <w:pPr>
              <w:spacing w:after="0" w:line="240" w:lineRule="auto"/>
              <w:rPr>
                <w:rFonts w:ascii="Arial" w:hAnsi="Arial" w:cs="Arial"/>
                <w:b/>
                <w:bCs/>
                <w:lang w:val="en-GB"/>
              </w:rPr>
            </w:pPr>
          </w:p>
        </w:tc>
      </w:tr>
      <w:tr w:rsidR="00653429" w:rsidRPr="0072326C" w14:paraId="69ABB133" w14:textId="77777777" w:rsidTr="006D4E4B">
        <w:tc>
          <w:tcPr>
            <w:tcW w:w="4248" w:type="dxa"/>
          </w:tcPr>
          <w:p w14:paraId="277F328A" w14:textId="499B4C1B" w:rsidR="00653429" w:rsidRPr="0072326C" w:rsidRDefault="00653429" w:rsidP="00380E31">
            <w:pPr>
              <w:spacing w:after="0" w:line="240" w:lineRule="auto"/>
              <w:jc w:val="left"/>
              <w:rPr>
                <w:rFonts w:ascii="Arial" w:hAnsi="Arial" w:cs="Arial"/>
                <w:b/>
                <w:bCs/>
                <w:lang w:val="en-GB"/>
              </w:rPr>
            </w:pPr>
            <w:r w:rsidRPr="0072326C">
              <w:rPr>
                <w:rFonts w:ascii="Arial" w:hAnsi="Arial" w:cs="Arial"/>
                <w:b/>
                <w:bCs/>
                <w:lang w:val="en-GB"/>
              </w:rPr>
              <w:t>If under 18 – Age:</w:t>
            </w:r>
          </w:p>
          <w:p w14:paraId="2444AC89" w14:textId="55C2981F" w:rsidR="00653429" w:rsidRPr="0072326C" w:rsidRDefault="00653429" w:rsidP="00380E31">
            <w:pPr>
              <w:spacing w:after="0" w:line="240" w:lineRule="auto"/>
              <w:jc w:val="left"/>
              <w:rPr>
                <w:rFonts w:ascii="Arial" w:hAnsi="Arial" w:cs="Arial"/>
                <w:b/>
                <w:bCs/>
                <w:lang w:val="en-GB"/>
              </w:rPr>
            </w:pPr>
            <w:r w:rsidRPr="0072326C">
              <w:rPr>
                <w:rFonts w:ascii="Arial" w:hAnsi="Arial" w:cs="Arial"/>
                <w:b/>
                <w:bCs/>
                <w:lang w:val="en-GB"/>
              </w:rPr>
              <w:t>Parent/Guardian Name (if applicable):</w:t>
            </w:r>
          </w:p>
        </w:tc>
        <w:tc>
          <w:tcPr>
            <w:tcW w:w="4382" w:type="dxa"/>
          </w:tcPr>
          <w:p w14:paraId="799BD0F1" w14:textId="77777777" w:rsidR="006D4E4B" w:rsidRPr="0072326C" w:rsidRDefault="006D4E4B" w:rsidP="00380E31">
            <w:pPr>
              <w:spacing w:after="0" w:line="240" w:lineRule="auto"/>
              <w:rPr>
                <w:rFonts w:ascii="Arial" w:hAnsi="Arial" w:cs="Arial"/>
                <w:b/>
                <w:bCs/>
                <w:lang w:val="en-GB"/>
              </w:rPr>
            </w:pPr>
          </w:p>
        </w:tc>
      </w:tr>
    </w:tbl>
    <w:p w14:paraId="75AC279C" w14:textId="65C39042" w:rsidR="00653429" w:rsidRPr="0072326C" w:rsidRDefault="00653429" w:rsidP="00380E31">
      <w:pPr>
        <w:spacing w:after="0" w:line="240" w:lineRule="auto"/>
        <w:rPr>
          <w:rFonts w:ascii="Arial" w:hAnsi="Arial" w:cs="Arial"/>
          <w:lang w:val="en-GB"/>
        </w:rPr>
      </w:pPr>
    </w:p>
    <w:p w14:paraId="707BC612" w14:textId="142CE2C2" w:rsidR="00653429" w:rsidRPr="0072326C" w:rsidRDefault="00653429" w:rsidP="00380E31">
      <w:pPr>
        <w:spacing w:after="0" w:line="240" w:lineRule="auto"/>
        <w:rPr>
          <w:rFonts w:ascii="Arial" w:hAnsi="Arial" w:cs="Arial"/>
          <w:b/>
          <w:bCs/>
          <w:lang w:val="en-GB"/>
        </w:rPr>
      </w:pPr>
      <w:r w:rsidRPr="0072326C">
        <w:rPr>
          <w:rFonts w:ascii="Arial" w:hAnsi="Arial" w:cs="Arial"/>
          <w:b/>
          <w:bCs/>
          <w:lang w:val="en-GB"/>
        </w:rPr>
        <w:t xml:space="preserve">I give permission for </w:t>
      </w:r>
      <w:r w:rsidR="002D25B7" w:rsidRPr="007636CF">
        <w:rPr>
          <w:rFonts w:ascii="Arial" w:hAnsi="Arial" w:cs="Arial"/>
          <w:color w:val="FF0000"/>
        </w:rPr>
        <w:t xml:space="preserve">CHURCH NAME </w:t>
      </w:r>
      <w:r w:rsidRPr="0072326C">
        <w:rPr>
          <w:rFonts w:ascii="Arial" w:hAnsi="Arial" w:cs="Arial"/>
          <w:b/>
          <w:bCs/>
          <w:lang w:val="en-GB"/>
        </w:rPr>
        <w:t>to:</w:t>
      </w:r>
    </w:p>
    <w:tbl>
      <w:tblPr>
        <w:tblStyle w:val="TableGrid"/>
        <w:tblW w:w="0" w:type="auto"/>
        <w:tblLook w:val="04A0" w:firstRow="1" w:lastRow="0" w:firstColumn="1" w:lastColumn="0" w:noHBand="0" w:noVBand="1"/>
      </w:tblPr>
      <w:tblGrid>
        <w:gridCol w:w="5952"/>
        <w:gridCol w:w="2527"/>
      </w:tblGrid>
      <w:tr w:rsidR="00653429" w:rsidRPr="0072326C" w14:paraId="27A81032" w14:textId="77777777" w:rsidTr="00653429">
        <w:tc>
          <w:tcPr>
            <w:tcW w:w="0" w:type="auto"/>
            <w:hideMark/>
          </w:tcPr>
          <w:p w14:paraId="576AA204" w14:textId="77777777" w:rsidR="00653429" w:rsidRPr="00380E31" w:rsidRDefault="00653429" w:rsidP="00380E31">
            <w:pPr>
              <w:spacing w:after="0" w:line="240" w:lineRule="auto"/>
              <w:rPr>
                <w:rFonts w:ascii="Arial" w:hAnsi="Arial" w:cs="Arial"/>
                <w:b/>
                <w:bCs/>
                <w:lang w:val="en-GB"/>
              </w:rPr>
            </w:pPr>
            <w:r w:rsidRPr="00380E31">
              <w:rPr>
                <w:rFonts w:ascii="Arial" w:hAnsi="Arial" w:cs="Arial"/>
                <w:b/>
                <w:bCs/>
                <w:lang w:val="en-GB"/>
              </w:rPr>
              <w:t>Activity</w:t>
            </w:r>
          </w:p>
        </w:tc>
        <w:tc>
          <w:tcPr>
            <w:tcW w:w="0" w:type="auto"/>
            <w:hideMark/>
          </w:tcPr>
          <w:p w14:paraId="30D6487F" w14:textId="77777777" w:rsidR="00653429" w:rsidRPr="00380E31" w:rsidRDefault="00653429" w:rsidP="00380E31">
            <w:pPr>
              <w:spacing w:after="0" w:line="240" w:lineRule="auto"/>
              <w:rPr>
                <w:rFonts w:ascii="Arial" w:hAnsi="Arial" w:cs="Arial"/>
                <w:b/>
                <w:bCs/>
                <w:lang w:val="en-GB"/>
              </w:rPr>
            </w:pPr>
            <w:r w:rsidRPr="00380E31">
              <w:rPr>
                <w:rFonts w:ascii="Arial" w:hAnsi="Arial" w:cs="Arial"/>
                <w:b/>
                <w:bCs/>
                <w:lang w:val="en-GB"/>
              </w:rPr>
              <w:t>Please tick to consent</w:t>
            </w:r>
          </w:p>
        </w:tc>
      </w:tr>
      <w:tr w:rsidR="00653429" w:rsidRPr="0072326C" w14:paraId="670CBE4F" w14:textId="77777777" w:rsidTr="00653429">
        <w:tc>
          <w:tcPr>
            <w:tcW w:w="0" w:type="auto"/>
            <w:hideMark/>
          </w:tcPr>
          <w:p w14:paraId="758222C1" w14:textId="78BDD87D" w:rsidR="006D4E4B" w:rsidRPr="0072326C" w:rsidRDefault="00653429" w:rsidP="00380E31">
            <w:pPr>
              <w:spacing w:after="0" w:line="240" w:lineRule="auto"/>
              <w:jc w:val="left"/>
              <w:rPr>
                <w:rFonts w:ascii="Arial" w:hAnsi="Arial" w:cs="Arial"/>
                <w:lang w:val="en-GB"/>
              </w:rPr>
            </w:pPr>
            <w:r w:rsidRPr="0072326C">
              <w:rPr>
                <w:rFonts w:ascii="Arial" w:hAnsi="Arial" w:cs="Arial"/>
                <w:lang w:val="en-GB"/>
              </w:rPr>
              <w:t>Take photographs and/or video recordings of me / my child</w:t>
            </w:r>
          </w:p>
        </w:tc>
        <w:tc>
          <w:tcPr>
            <w:tcW w:w="0" w:type="auto"/>
            <w:hideMark/>
          </w:tcPr>
          <w:p w14:paraId="1C7C4917" w14:textId="26271917" w:rsidR="00653429" w:rsidRPr="0072326C" w:rsidRDefault="00653429" w:rsidP="00380E31">
            <w:pPr>
              <w:spacing w:after="0" w:line="240" w:lineRule="auto"/>
              <w:rPr>
                <w:rFonts w:ascii="Arial" w:hAnsi="Arial" w:cs="Arial"/>
                <w:lang w:val="en-GB"/>
              </w:rPr>
            </w:pPr>
          </w:p>
        </w:tc>
      </w:tr>
      <w:tr w:rsidR="00653429" w:rsidRPr="0072326C" w14:paraId="61F36E8E" w14:textId="77777777" w:rsidTr="00653429">
        <w:tc>
          <w:tcPr>
            <w:tcW w:w="0" w:type="auto"/>
            <w:hideMark/>
          </w:tcPr>
          <w:p w14:paraId="6EEDDD6C" w14:textId="5F1C1C73" w:rsidR="006D4E4B" w:rsidRPr="0072326C" w:rsidRDefault="00653429" w:rsidP="00380E31">
            <w:pPr>
              <w:spacing w:after="0" w:line="240" w:lineRule="auto"/>
              <w:jc w:val="left"/>
              <w:rPr>
                <w:rFonts w:ascii="Arial" w:hAnsi="Arial" w:cs="Arial"/>
                <w:lang w:val="en-GB"/>
              </w:rPr>
            </w:pPr>
            <w:r w:rsidRPr="0072326C">
              <w:rPr>
                <w:rFonts w:ascii="Arial" w:hAnsi="Arial" w:cs="Arial"/>
                <w:lang w:val="en-GB"/>
              </w:rPr>
              <w:t xml:space="preserve">Use </w:t>
            </w:r>
            <w:r w:rsidRPr="0072326C">
              <w:rPr>
                <w:rFonts w:ascii="Arial" w:hAnsi="Arial" w:cs="Arial"/>
                <w:b/>
                <w:bCs/>
                <w:lang w:val="en-GB"/>
              </w:rPr>
              <w:t>unnamed images</w:t>
            </w:r>
            <w:r w:rsidRPr="0072326C">
              <w:rPr>
                <w:rFonts w:ascii="Arial" w:hAnsi="Arial" w:cs="Arial"/>
                <w:lang w:val="en-GB"/>
              </w:rPr>
              <w:t xml:space="preserve"> for promotional purposes</w:t>
            </w:r>
          </w:p>
        </w:tc>
        <w:tc>
          <w:tcPr>
            <w:tcW w:w="0" w:type="auto"/>
            <w:hideMark/>
          </w:tcPr>
          <w:p w14:paraId="36547AAF" w14:textId="44FA4D90" w:rsidR="00653429" w:rsidRPr="0072326C" w:rsidRDefault="00653429" w:rsidP="00380E31">
            <w:pPr>
              <w:spacing w:after="0" w:line="240" w:lineRule="auto"/>
              <w:rPr>
                <w:rFonts w:ascii="Arial" w:hAnsi="Arial" w:cs="Arial"/>
                <w:lang w:val="en-GB"/>
              </w:rPr>
            </w:pPr>
          </w:p>
        </w:tc>
      </w:tr>
      <w:tr w:rsidR="00653429" w:rsidRPr="0072326C" w14:paraId="07E53F69" w14:textId="77777777" w:rsidTr="00653429">
        <w:tc>
          <w:tcPr>
            <w:tcW w:w="0" w:type="auto"/>
            <w:hideMark/>
          </w:tcPr>
          <w:p w14:paraId="52E51567" w14:textId="547C5BFD" w:rsidR="006D4E4B" w:rsidRPr="0072326C" w:rsidRDefault="00653429" w:rsidP="00380E31">
            <w:pPr>
              <w:spacing w:after="0" w:line="240" w:lineRule="auto"/>
              <w:jc w:val="left"/>
              <w:rPr>
                <w:rFonts w:ascii="Arial" w:hAnsi="Arial" w:cs="Arial"/>
                <w:lang w:val="en-GB"/>
              </w:rPr>
            </w:pPr>
            <w:r w:rsidRPr="0072326C">
              <w:rPr>
                <w:rFonts w:ascii="Arial" w:hAnsi="Arial" w:cs="Arial"/>
                <w:lang w:val="en-GB"/>
              </w:rPr>
              <w:t xml:space="preserve">Use images </w:t>
            </w:r>
            <w:r w:rsidRPr="0072326C">
              <w:rPr>
                <w:rFonts w:ascii="Arial" w:hAnsi="Arial" w:cs="Arial"/>
                <w:b/>
                <w:bCs/>
                <w:lang w:val="en-GB"/>
              </w:rPr>
              <w:t>on social media</w:t>
            </w:r>
            <w:r w:rsidRPr="0072326C">
              <w:rPr>
                <w:rFonts w:ascii="Arial" w:hAnsi="Arial" w:cs="Arial"/>
                <w:lang w:val="en-GB"/>
              </w:rPr>
              <w:t xml:space="preserve"> (unnamed)</w:t>
            </w:r>
          </w:p>
        </w:tc>
        <w:tc>
          <w:tcPr>
            <w:tcW w:w="0" w:type="auto"/>
            <w:hideMark/>
          </w:tcPr>
          <w:p w14:paraId="3972E5C3" w14:textId="517E6EB8" w:rsidR="00653429" w:rsidRPr="0072326C" w:rsidRDefault="00653429" w:rsidP="00380E31">
            <w:pPr>
              <w:spacing w:after="0" w:line="240" w:lineRule="auto"/>
              <w:rPr>
                <w:rFonts w:ascii="Arial" w:hAnsi="Arial" w:cs="Arial"/>
                <w:lang w:val="en-GB"/>
              </w:rPr>
            </w:pPr>
          </w:p>
        </w:tc>
      </w:tr>
      <w:tr w:rsidR="00653429" w:rsidRPr="0072326C" w14:paraId="4EF3A271" w14:textId="77777777" w:rsidTr="00653429">
        <w:tc>
          <w:tcPr>
            <w:tcW w:w="0" w:type="auto"/>
            <w:hideMark/>
          </w:tcPr>
          <w:p w14:paraId="00BE6342" w14:textId="41E1EE8C" w:rsidR="006D4E4B" w:rsidRPr="0072326C" w:rsidRDefault="00653429" w:rsidP="00380E31">
            <w:pPr>
              <w:spacing w:after="0" w:line="240" w:lineRule="auto"/>
              <w:jc w:val="left"/>
              <w:rPr>
                <w:rFonts w:ascii="Arial" w:hAnsi="Arial" w:cs="Arial"/>
                <w:lang w:val="en-GB"/>
              </w:rPr>
            </w:pPr>
            <w:r w:rsidRPr="0072326C">
              <w:rPr>
                <w:rFonts w:ascii="Arial" w:hAnsi="Arial" w:cs="Arial"/>
                <w:lang w:val="en-GB"/>
              </w:rPr>
              <w:t xml:space="preserve">Use images </w:t>
            </w:r>
            <w:r w:rsidRPr="0072326C">
              <w:rPr>
                <w:rFonts w:ascii="Arial" w:hAnsi="Arial" w:cs="Arial"/>
                <w:b/>
                <w:bCs/>
                <w:lang w:val="en-GB"/>
              </w:rPr>
              <w:t>in printed and digital publications</w:t>
            </w:r>
          </w:p>
        </w:tc>
        <w:tc>
          <w:tcPr>
            <w:tcW w:w="0" w:type="auto"/>
            <w:hideMark/>
          </w:tcPr>
          <w:p w14:paraId="22F292BA" w14:textId="7A6A67C6" w:rsidR="00653429" w:rsidRPr="0072326C" w:rsidRDefault="00653429" w:rsidP="00380E31">
            <w:pPr>
              <w:spacing w:after="0" w:line="240" w:lineRule="auto"/>
              <w:rPr>
                <w:rFonts w:ascii="Arial" w:hAnsi="Arial" w:cs="Arial"/>
                <w:lang w:val="en-GB"/>
              </w:rPr>
            </w:pPr>
          </w:p>
        </w:tc>
      </w:tr>
      <w:tr w:rsidR="00653429" w:rsidRPr="0072326C" w14:paraId="413249B7" w14:textId="77777777" w:rsidTr="00653429">
        <w:tc>
          <w:tcPr>
            <w:tcW w:w="0" w:type="auto"/>
            <w:hideMark/>
          </w:tcPr>
          <w:p w14:paraId="73ABA938" w14:textId="13895172" w:rsidR="006D4E4B" w:rsidRPr="0072326C" w:rsidRDefault="00653429" w:rsidP="00380E31">
            <w:pPr>
              <w:spacing w:after="0" w:line="240" w:lineRule="auto"/>
              <w:jc w:val="left"/>
              <w:rPr>
                <w:rFonts w:ascii="Arial" w:hAnsi="Arial" w:cs="Arial"/>
                <w:lang w:val="en-GB"/>
              </w:rPr>
            </w:pPr>
            <w:r w:rsidRPr="0072326C">
              <w:rPr>
                <w:rFonts w:ascii="Arial" w:hAnsi="Arial" w:cs="Arial"/>
                <w:lang w:val="en-GB"/>
              </w:rPr>
              <w:t>Retain the images indefinitely for historic reference</w:t>
            </w:r>
          </w:p>
        </w:tc>
        <w:tc>
          <w:tcPr>
            <w:tcW w:w="0" w:type="auto"/>
            <w:hideMark/>
          </w:tcPr>
          <w:p w14:paraId="1B87BB89" w14:textId="5B953DA4" w:rsidR="00653429" w:rsidRPr="0072326C" w:rsidRDefault="00653429" w:rsidP="00380E31">
            <w:pPr>
              <w:spacing w:after="0" w:line="240" w:lineRule="auto"/>
              <w:rPr>
                <w:rFonts w:ascii="Arial" w:hAnsi="Arial" w:cs="Arial"/>
                <w:lang w:val="en-GB"/>
              </w:rPr>
            </w:pPr>
          </w:p>
        </w:tc>
      </w:tr>
    </w:tbl>
    <w:p w14:paraId="4142CE3E" w14:textId="77777777" w:rsidR="00653429" w:rsidRPr="0072326C" w:rsidRDefault="00653429" w:rsidP="00380E31">
      <w:pPr>
        <w:spacing w:after="0" w:line="240" w:lineRule="auto"/>
        <w:rPr>
          <w:rFonts w:ascii="Arial" w:hAnsi="Arial" w:cs="Arial"/>
          <w:lang w:val="en-GB"/>
        </w:rPr>
      </w:pPr>
      <w:r w:rsidRPr="0072326C">
        <w:rPr>
          <w:rFonts w:ascii="Arial" w:hAnsi="Arial" w:cs="Arial"/>
          <w:i/>
          <w:iCs/>
          <w:lang w:val="en-GB"/>
        </w:rPr>
        <w:t>Note: No individual will be named without further written permission.</w:t>
      </w:r>
    </w:p>
    <w:p w14:paraId="4CA50BB7" w14:textId="77777777" w:rsidR="00653429" w:rsidRPr="0072326C" w:rsidRDefault="00653429" w:rsidP="00380E31">
      <w:pPr>
        <w:spacing w:after="0" w:line="240" w:lineRule="auto"/>
        <w:rPr>
          <w:rFonts w:ascii="Arial" w:hAnsi="Arial" w:cs="Arial"/>
          <w:b/>
          <w:bCs/>
          <w:lang w:val="en-GB"/>
        </w:rPr>
      </w:pPr>
    </w:p>
    <w:p w14:paraId="7C49DBFD" w14:textId="175C57E8" w:rsidR="00653429" w:rsidRPr="0072326C" w:rsidRDefault="00653429" w:rsidP="00380E31">
      <w:pPr>
        <w:spacing w:after="0" w:line="240" w:lineRule="auto"/>
        <w:rPr>
          <w:rFonts w:ascii="Arial" w:hAnsi="Arial" w:cs="Arial"/>
          <w:b/>
          <w:bCs/>
          <w:lang w:val="en-GB"/>
        </w:rPr>
      </w:pPr>
      <w:r w:rsidRPr="0072326C">
        <w:rPr>
          <w:rFonts w:ascii="Arial" w:hAnsi="Arial" w:cs="Arial"/>
          <w:b/>
          <w:bCs/>
          <w:lang w:val="en-GB"/>
        </w:rPr>
        <w:t>I understand that:</w:t>
      </w:r>
    </w:p>
    <w:p w14:paraId="175DAC51" w14:textId="261E2EC7" w:rsidR="002D25B7" w:rsidRPr="002D25B7" w:rsidRDefault="00653429" w:rsidP="00B94A04">
      <w:pPr>
        <w:numPr>
          <w:ilvl w:val="0"/>
          <w:numId w:val="24"/>
        </w:numPr>
        <w:spacing w:after="0" w:line="240" w:lineRule="auto"/>
        <w:rPr>
          <w:rFonts w:ascii="Arial" w:hAnsi="Arial" w:cs="Arial"/>
          <w:lang w:val="en-GB"/>
        </w:rPr>
      </w:pPr>
      <w:r w:rsidRPr="002D25B7">
        <w:rPr>
          <w:rFonts w:ascii="Arial" w:hAnsi="Arial" w:cs="Arial"/>
          <w:lang w:val="en-GB"/>
        </w:rPr>
        <w:t xml:space="preserve">I may withdraw consent at any time by contacting the </w:t>
      </w:r>
      <w:r w:rsidR="002D25B7" w:rsidRPr="002D25B7">
        <w:rPr>
          <w:rFonts w:ascii="Arial" w:hAnsi="Arial" w:cs="Arial"/>
          <w:color w:val="FF0000"/>
        </w:rPr>
        <w:t xml:space="preserve">CHURCH NAME </w:t>
      </w:r>
      <w:r w:rsidR="002D25B7" w:rsidRPr="002D25B7">
        <w:rPr>
          <w:rFonts w:ascii="Arial" w:hAnsi="Arial" w:cs="Arial"/>
          <w:lang w:val="en-GB"/>
        </w:rPr>
        <w:t>PCC</w:t>
      </w:r>
      <w:r w:rsidR="006809CD" w:rsidRPr="002D25B7">
        <w:rPr>
          <w:rFonts w:ascii="Arial" w:hAnsi="Arial" w:cs="Arial"/>
          <w:lang w:val="en-GB"/>
        </w:rPr>
        <w:t xml:space="preserve"> at</w:t>
      </w:r>
      <w:r w:rsidR="002D25B7">
        <w:t xml:space="preserve"> </w:t>
      </w:r>
      <w:r w:rsidR="002D25B7" w:rsidRPr="00A443CA">
        <w:rPr>
          <w:rFonts w:ascii="Arial" w:hAnsi="Arial" w:cs="Arial"/>
          <w:color w:val="FF0000"/>
        </w:rPr>
        <w:t>PCC@YOURCHURCH.ORG</w:t>
      </w:r>
      <w:r w:rsidR="00342BA0" w:rsidRPr="00A443CA">
        <w:rPr>
          <w:rFonts w:ascii="Arial" w:hAnsi="Arial" w:cs="Arial"/>
          <w:color w:val="FF0000"/>
        </w:rPr>
        <w:t>.</w:t>
      </w:r>
    </w:p>
    <w:p w14:paraId="0D6B1A1D" w14:textId="05AB4AB5" w:rsidR="00653429" w:rsidRPr="002D25B7" w:rsidRDefault="002D25B7" w:rsidP="00B94A04">
      <w:pPr>
        <w:numPr>
          <w:ilvl w:val="0"/>
          <w:numId w:val="24"/>
        </w:numPr>
        <w:spacing w:after="0" w:line="240" w:lineRule="auto"/>
        <w:rPr>
          <w:rFonts w:ascii="Arial" w:hAnsi="Arial" w:cs="Arial"/>
          <w:lang w:val="en-GB"/>
        </w:rPr>
      </w:pPr>
      <w:r w:rsidRPr="002D25B7">
        <w:rPr>
          <w:rFonts w:ascii="Arial" w:hAnsi="Arial" w:cs="Arial"/>
          <w:color w:val="FF0000"/>
        </w:rPr>
        <w:t xml:space="preserve">CHURCH NAME </w:t>
      </w:r>
      <w:r w:rsidR="00653429" w:rsidRPr="002D25B7">
        <w:rPr>
          <w:rFonts w:ascii="Arial" w:hAnsi="Arial" w:cs="Arial"/>
          <w:lang w:val="en-GB"/>
        </w:rPr>
        <w:t>will securely store the images in accordance with its policy.</w:t>
      </w:r>
    </w:p>
    <w:p w14:paraId="60D57924" w14:textId="63E862E0" w:rsidR="00653429" w:rsidRPr="0072326C" w:rsidRDefault="002D25B7" w:rsidP="00380E31">
      <w:pPr>
        <w:numPr>
          <w:ilvl w:val="0"/>
          <w:numId w:val="24"/>
        </w:numPr>
        <w:spacing w:after="0" w:line="240" w:lineRule="auto"/>
        <w:rPr>
          <w:rFonts w:ascii="Arial" w:hAnsi="Arial" w:cs="Arial"/>
          <w:lang w:val="en-GB"/>
        </w:rPr>
      </w:pPr>
      <w:r w:rsidRPr="007636CF">
        <w:rPr>
          <w:rFonts w:ascii="Arial" w:hAnsi="Arial" w:cs="Arial"/>
          <w:color w:val="FF0000"/>
        </w:rPr>
        <w:t xml:space="preserve">CHURCH NAME </w:t>
      </w:r>
      <w:r w:rsidR="00653429" w:rsidRPr="0072326C">
        <w:rPr>
          <w:rFonts w:ascii="Arial" w:hAnsi="Arial" w:cs="Arial"/>
          <w:lang w:val="en-GB"/>
        </w:rPr>
        <w:t>may use the images for promotional, archival or educational purposes.</w:t>
      </w:r>
    </w:p>
    <w:p w14:paraId="2D2C9F79" w14:textId="77777777" w:rsidR="00653429" w:rsidRPr="0072326C" w:rsidRDefault="00653429" w:rsidP="00380E31">
      <w:pPr>
        <w:spacing w:after="0" w:line="240" w:lineRule="auto"/>
        <w:rPr>
          <w:rFonts w:ascii="Arial" w:hAnsi="Arial" w:cs="Arial"/>
          <w:b/>
          <w:bCs/>
          <w:lang w:val="en-GB"/>
        </w:rPr>
      </w:pPr>
    </w:p>
    <w:p w14:paraId="4A071375" w14:textId="77777777" w:rsidR="00653429" w:rsidRPr="0072326C" w:rsidRDefault="00653429" w:rsidP="00380E31">
      <w:pPr>
        <w:spacing w:after="0" w:line="240" w:lineRule="auto"/>
        <w:rPr>
          <w:rFonts w:ascii="Arial" w:hAnsi="Arial" w:cs="Arial"/>
          <w:b/>
          <w:bCs/>
          <w:lang w:val="en-GB"/>
        </w:rPr>
      </w:pPr>
      <w:r w:rsidRPr="0072326C">
        <w:rPr>
          <w:rFonts w:ascii="Arial" w:hAnsi="Arial" w:cs="Arial"/>
          <w:b/>
          <w:bCs/>
          <w:lang w:val="en-GB"/>
        </w:rPr>
        <w:t>Signed by (tick one):</w:t>
      </w:r>
    </w:p>
    <w:p w14:paraId="77AB8276" w14:textId="77777777" w:rsidR="00653429" w:rsidRPr="0072326C" w:rsidRDefault="00653429" w:rsidP="00380E31">
      <w:pPr>
        <w:spacing w:after="0" w:line="240" w:lineRule="auto"/>
        <w:rPr>
          <w:rFonts w:ascii="Arial" w:hAnsi="Arial" w:cs="Arial"/>
          <w:lang w:val="en-GB"/>
        </w:rPr>
      </w:pPr>
      <w:r w:rsidRPr="0072326C">
        <w:rPr>
          <w:rFonts w:ascii="Segoe UI Symbol" w:hAnsi="Segoe UI Symbol" w:cs="Segoe UI Symbol"/>
          <w:lang w:val="en-GB"/>
        </w:rPr>
        <w:t>☐</w:t>
      </w:r>
      <w:r w:rsidRPr="0072326C">
        <w:rPr>
          <w:rFonts w:ascii="Arial" w:hAnsi="Arial" w:cs="Arial"/>
          <w:lang w:val="en-GB"/>
        </w:rPr>
        <w:t xml:space="preserve"> The individual named above (if over 18)</w:t>
      </w:r>
    </w:p>
    <w:p w14:paraId="0ED8D157" w14:textId="7541BAC8" w:rsidR="00653429" w:rsidRPr="0072326C" w:rsidRDefault="00653429" w:rsidP="00380E31">
      <w:pPr>
        <w:spacing w:after="0" w:line="240" w:lineRule="auto"/>
        <w:rPr>
          <w:rFonts w:ascii="Arial" w:hAnsi="Arial" w:cs="Arial"/>
          <w:lang w:val="en-GB"/>
        </w:rPr>
      </w:pPr>
      <w:r w:rsidRPr="0072326C">
        <w:rPr>
          <w:rFonts w:ascii="Segoe UI Symbol" w:hAnsi="Segoe UI Symbol" w:cs="Segoe UI Symbol"/>
          <w:lang w:val="en-GB"/>
        </w:rPr>
        <w:t>☐</w:t>
      </w:r>
      <w:r w:rsidRPr="0072326C">
        <w:rPr>
          <w:rFonts w:ascii="Arial" w:hAnsi="Arial" w:cs="Arial"/>
          <w:lang w:val="en-GB"/>
        </w:rPr>
        <w:t xml:space="preserve"> Parent/guardian of the individual</w:t>
      </w:r>
      <w:r w:rsidR="007A32A6">
        <w:rPr>
          <w:rFonts w:ascii="Arial" w:hAnsi="Arial" w:cs="Arial"/>
          <w:lang w:val="en-GB"/>
        </w:rPr>
        <w:t xml:space="preserve"> named above</w:t>
      </w:r>
      <w:r w:rsidRPr="0072326C">
        <w:rPr>
          <w:rFonts w:ascii="Arial" w:hAnsi="Arial" w:cs="Arial"/>
          <w:lang w:val="en-GB"/>
        </w:rPr>
        <w:t xml:space="preserve"> (if under 18)</w:t>
      </w:r>
    </w:p>
    <w:p w14:paraId="127F5DF5" w14:textId="77777777" w:rsidR="00653429" w:rsidRPr="0072326C" w:rsidRDefault="00653429" w:rsidP="00380E31">
      <w:pPr>
        <w:spacing w:after="0" w:line="240" w:lineRule="auto"/>
        <w:rPr>
          <w:rFonts w:ascii="Arial" w:hAnsi="Arial" w:cs="Arial"/>
          <w:b/>
          <w:bCs/>
          <w:lang w:val="en-GB"/>
        </w:rPr>
      </w:pPr>
    </w:p>
    <w:tbl>
      <w:tblPr>
        <w:tblStyle w:val="TableGrid"/>
        <w:tblW w:w="0" w:type="auto"/>
        <w:tblLook w:val="04A0" w:firstRow="1" w:lastRow="0" w:firstColumn="1" w:lastColumn="0" w:noHBand="0" w:noVBand="1"/>
      </w:tblPr>
      <w:tblGrid>
        <w:gridCol w:w="1696"/>
        <w:gridCol w:w="6934"/>
      </w:tblGrid>
      <w:tr w:rsidR="00653429" w:rsidRPr="0072326C" w14:paraId="15EA1F4B" w14:textId="77777777" w:rsidTr="00653429">
        <w:tc>
          <w:tcPr>
            <w:tcW w:w="1696" w:type="dxa"/>
          </w:tcPr>
          <w:p w14:paraId="417E0693" w14:textId="457203F0" w:rsidR="00653429" w:rsidRPr="0072326C" w:rsidRDefault="00653429" w:rsidP="00380E31">
            <w:pPr>
              <w:spacing w:after="0" w:line="240" w:lineRule="auto"/>
              <w:jc w:val="left"/>
              <w:rPr>
                <w:rFonts w:ascii="Arial" w:hAnsi="Arial" w:cs="Arial"/>
                <w:b/>
                <w:bCs/>
                <w:lang w:val="en-GB"/>
              </w:rPr>
            </w:pPr>
            <w:r w:rsidRPr="0072326C">
              <w:rPr>
                <w:rFonts w:ascii="Arial" w:hAnsi="Arial" w:cs="Arial"/>
                <w:b/>
                <w:bCs/>
                <w:lang w:val="en-GB"/>
              </w:rPr>
              <w:t>Signature:</w:t>
            </w:r>
          </w:p>
        </w:tc>
        <w:tc>
          <w:tcPr>
            <w:tcW w:w="6934" w:type="dxa"/>
          </w:tcPr>
          <w:p w14:paraId="1ACF1876" w14:textId="77777777" w:rsidR="00653429" w:rsidRPr="0072326C" w:rsidRDefault="00653429" w:rsidP="00380E31">
            <w:pPr>
              <w:spacing w:after="0" w:line="240" w:lineRule="auto"/>
              <w:rPr>
                <w:rFonts w:ascii="Arial" w:hAnsi="Arial" w:cs="Arial"/>
                <w:b/>
                <w:bCs/>
                <w:lang w:val="en-GB"/>
              </w:rPr>
            </w:pPr>
          </w:p>
        </w:tc>
      </w:tr>
      <w:tr w:rsidR="00653429" w:rsidRPr="0072326C" w14:paraId="58892CB3" w14:textId="77777777" w:rsidTr="00653429">
        <w:tc>
          <w:tcPr>
            <w:tcW w:w="1696" w:type="dxa"/>
          </w:tcPr>
          <w:p w14:paraId="51BF2B1B" w14:textId="73DF5EFB" w:rsidR="00653429" w:rsidRPr="0072326C" w:rsidRDefault="00653429" w:rsidP="00380E31">
            <w:pPr>
              <w:spacing w:after="0" w:line="240" w:lineRule="auto"/>
              <w:jc w:val="left"/>
              <w:rPr>
                <w:rFonts w:ascii="Arial" w:hAnsi="Arial" w:cs="Arial"/>
                <w:b/>
                <w:bCs/>
                <w:lang w:val="en-GB"/>
              </w:rPr>
            </w:pPr>
            <w:r w:rsidRPr="0072326C">
              <w:rPr>
                <w:rFonts w:ascii="Arial" w:hAnsi="Arial" w:cs="Arial"/>
                <w:b/>
                <w:bCs/>
                <w:lang w:val="en-GB"/>
              </w:rPr>
              <w:t>Date:</w:t>
            </w:r>
          </w:p>
        </w:tc>
        <w:tc>
          <w:tcPr>
            <w:tcW w:w="6934" w:type="dxa"/>
          </w:tcPr>
          <w:p w14:paraId="2DE580C1" w14:textId="77777777" w:rsidR="00653429" w:rsidRPr="0072326C" w:rsidRDefault="00653429" w:rsidP="00380E31">
            <w:pPr>
              <w:spacing w:after="0" w:line="240" w:lineRule="auto"/>
              <w:rPr>
                <w:rFonts w:ascii="Arial" w:hAnsi="Arial" w:cs="Arial"/>
                <w:b/>
                <w:bCs/>
                <w:lang w:val="en-GB"/>
              </w:rPr>
            </w:pPr>
          </w:p>
        </w:tc>
      </w:tr>
    </w:tbl>
    <w:p w14:paraId="418EF1D5" w14:textId="77777777" w:rsidR="00653429" w:rsidRPr="0072326C" w:rsidRDefault="00653429" w:rsidP="00380E31">
      <w:pPr>
        <w:spacing w:after="0" w:line="240" w:lineRule="auto"/>
        <w:rPr>
          <w:rFonts w:ascii="Arial" w:hAnsi="Arial" w:cs="Arial"/>
          <w:b/>
          <w:bCs/>
          <w:lang w:val="en-GB"/>
        </w:rPr>
      </w:pPr>
    </w:p>
    <w:p w14:paraId="529ED4DD" w14:textId="238DD4F6" w:rsidR="00653429" w:rsidRDefault="00A443CA" w:rsidP="00A443CA">
      <w:pPr>
        <w:pStyle w:val="Heading"/>
      </w:pPr>
      <w:r>
        <w:rPr>
          <w:color w:val="FF0000"/>
        </w:rPr>
        <w:t>TEMPLATE</w:t>
      </w:r>
      <w:r w:rsidR="00653429" w:rsidRPr="00653429">
        <w:t xml:space="preserve"> Event Notice Wording</w:t>
      </w:r>
    </w:p>
    <w:p w14:paraId="18B678C9" w14:textId="77777777" w:rsidR="00E542AC" w:rsidRPr="00653429" w:rsidRDefault="00E542AC" w:rsidP="00A443CA">
      <w:pPr>
        <w:pStyle w:val="Heading"/>
      </w:pPr>
    </w:p>
    <w:p w14:paraId="7BDED10B" w14:textId="77777777" w:rsidR="007544FD" w:rsidRDefault="007544FD" w:rsidP="007544FD">
      <w:pPr>
        <w:pStyle w:val="Body"/>
      </w:pPr>
    </w:p>
    <w:p w14:paraId="3258FC93" w14:textId="0B69FB6A" w:rsidR="00653429" w:rsidRPr="00653429" w:rsidRDefault="00653429" w:rsidP="00380E31">
      <w:pPr>
        <w:spacing w:after="0" w:line="240" w:lineRule="auto"/>
        <w:jc w:val="center"/>
        <w:rPr>
          <w:rFonts w:ascii="Arial" w:hAnsi="Arial" w:cs="Arial"/>
          <w:sz w:val="32"/>
          <w:szCs w:val="32"/>
          <w:lang w:val="en-GB"/>
        </w:rPr>
      </w:pPr>
      <w:r w:rsidRPr="00653429">
        <w:rPr>
          <w:rFonts w:ascii="Arial" w:hAnsi="Arial" w:cs="Arial"/>
          <w:b/>
          <w:bCs/>
          <w:sz w:val="32"/>
          <w:szCs w:val="32"/>
          <w:lang w:val="en-GB"/>
        </w:rPr>
        <w:t>Photography and Video Notice</w:t>
      </w:r>
    </w:p>
    <w:p w14:paraId="1ADE6886" w14:textId="77B38445" w:rsidR="00653429" w:rsidRPr="00653429" w:rsidRDefault="00653429" w:rsidP="00380E31">
      <w:pPr>
        <w:spacing w:after="0" w:line="240" w:lineRule="auto"/>
        <w:jc w:val="center"/>
        <w:rPr>
          <w:rFonts w:ascii="Arial" w:hAnsi="Arial" w:cs="Arial"/>
          <w:sz w:val="32"/>
          <w:szCs w:val="32"/>
          <w:lang w:val="en-GB"/>
        </w:rPr>
      </w:pPr>
      <w:r w:rsidRPr="00653429">
        <w:rPr>
          <w:rFonts w:ascii="Arial" w:hAnsi="Arial" w:cs="Arial"/>
          <w:sz w:val="32"/>
          <w:szCs w:val="32"/>
          <w:lang w:val="en-GB"/>
        </w:rPr>
        <w:t xml:space="preserve">Please note that photography and/or video recording may </w:t>
      </w:r>
      <w:r>
        <w:rPr>
          <w:rFonts w:ascii="Arial" w:hAnsi="Arial" w:cs="Arial"/>
          <w:sz w:val="32"/>
          <w:szCs w:val="32"/>
          <w:lang w:val="en-GB"/>
        </w:rPr>
        <w:t>t</w:t>
      </w:r>
      <w:r w:rsidRPr="00653429">
        <w:rPr>
          <w:rFonts w:ascii="Arial" w:hAnsi="Arial" w:cs="Arial"/>
          <w:sz w:val="32"/>
          <w:szCs w:val="32"/>
          <w:lang w:val="en-GB"/>
        </w:rPr>
        <w:t xml:space="preserve">ake place during this event for the purposes of promoting the work of </w:t>
      </w:r>
      <w:r w:rsidR="00E542AC" w:rsidRPr="00E542AC">
        <w:rPr>
          <w:rFonts w:ascii="Arial" w:hAnsi="Arial" w:cs="Arial"/>
          <w:color w:val="FF0000"/>
          <w:sz w:val="32"/>
          <w:szCs w:val="32"/>
        </w:rPr>
        <w:t>CHURCH NAME</w:t>
      </w:r>
      <w:r w:rsidRPr="00E542AC">
        <w:rPr>
          <w:rFonts w:ascii="Arial" w:hAnsi="Arial" w:cs="Arial"/>
          <w:color w:val="FF0000"/>
          <w:sz w:val="32"/>
          <w:szCs w:val="32"/>
          <w:lang w:val="en-GB"/>
        </w:rPr>
        <w:t>.</w:t>
      </w:r>
      <w:r w:rsidRPr="00653429">
        <w:rPr>
          <w:rFonts w:ascii="Arial" w:hAnsi="Arial" w:cs="Arial"/>
          <w:sz w:val="32"/>
          <w:szCs w:val="32"/>
          <w:lang w:val="en-GB"/>
        </w:rPr>
        <w:t xml:space="preserve"> Images may be used in printed publications, on websites, and across social media channels.</w:t>
      </w:r>
    </w:p>
    <w:p w14:paraId="5AD0ACD6" w14:textId="77777777" w:rsidR="00653429" w:rsidRPr="00653429" w:rsidRDefault="00653429" w:rsidP="00380E31">
      <w:pPr>
        <w:spacing w:after="0" w:line="240" w:lineRule="auto"/>
        <w:jc w:val="center"/>
        <w:rPr>
          <w:rFonts w:ascii="Arial" w:hAnsi="Arial" w:cs="Arial"/>
          <w:sz w:val="32"/>
          <w:szCs w:val="32"/>
          <w:lang w:val="en-GB"/>
        </w:rPr>
      </w:pPr>
    </w:p>
    <w:p w14:paraId="5599D744" w14:textId="6F680A76" w:rsidR="00653429" w:rsidRPr="00653429" w:rsidRDefault="00653429" w:rsidP="00380E31">
      <w:pPr>
        <w:spacing w:after="0" w:line="240" w:lineRule="auto"/>
        <w:jc w:val="center"/>
        <w:rPr>
          <w:rFonts w:ascii="Arial" w:hAnsi="Arial" w:cs="Arial"/>
          <w:sz w:val="32"/>
          <w:szCs w:val="32"/>
          <w:lang w:val="en-GB"/>
        </w:rPr>
      </w:pPr>
      <w:r w:rsidRPr="00653429">
        <w:rPr>
          <w:rFonts w:ascii="Arial" w:hAnsi="Arial" w:cs="Arial"/>
          <w:sz w:val="32"/>
          <w:szCs w:val="32"/>
          <w:lang w:val="en-GB"/>
        </w:rPr>
        <w:t xml:space="preserve">If you </w:t>
      </w:r>
      <w:r w:rsidRPr="00653429">
        <w:rPr>
          <w:rFonts w:ascii="Arial" w:hAnsi="Arial" w:cs="Arial"/>
          <w:b/>
          <w:bCs/>
          <w:sz w:val="32"/>
          <w:szCs w:val="32"/>
          <w:lang w:val="en-GB"/>
        </w:rPr>
        <w:t>do not wish to be photographed or filmed</w:t>
      </w:r>
      <w:r w:rsidRPr="00653429">
        <w:rPr>
          <w:rFonts w:ascii="Arial" w:hAnsi="Arial" w:cs="Arial"/>
          <w:sz w:val="32"/>
          <w:szCs w:val="32"/>
          <w:lang w:val="en-GB"/>
        </w:rPr>
        <w:t xml:space="preserve">, please speak to </w:t>
      </w:r>
      <w:r w:rsidR="00E542AC">
        <w:rPr>
          <w:rFonts w:ascii="Arial" w:hAnsi="Arial" w:cs="Arial"/>
          <w:sz w:val="32"/>
          <w:szCs w:val="32"/>
          <w:lang w:val="en-GB"/>
        </w:rPr>
        <w:t xml:space="preserve">the </w:t>
      </w:r>
      <w:r w:rsidR="00E542AC" w:rsidRPr="00E542AC">
        <w:rPr>
          <w:rFonts w:ascii="Arial" w:hAnsi="Arial" w:cs="Arial"/>
          <w:color w:val="FF0000"/>
          <w:sz w:val="32"/>
          <w:szCs w:val="32"/>
          <w:lang w:val="en-GB"/>
        </w:rPr>
        <w:t>photographer, Minister</w:t>
      </w:r>
      <w:r w:rsidRPr="00E542AC">
        <w:rPr>
          <w:rFonts w:ascii="Arial" w:hAnsi="Arial" w:cs="Arial"/>
          <w:color w:val="FF0000"/>
          <w:sz w:val="32"/>
          <w:szCs w:val="32"/>
          <w:lang w:val="en-GB"/>
        </w:rPr>
        <w:t xml:space="preserve"> </w:t>
      </w:r>
      <w:r w:rsidRPr="00653429">
        <w:rPr>
          <w:rFonts w:ascii="Arial" w:hAnsi="Arial" w:cs="Arial"/>
          <w:sz w:val="32"/>
          <w:szCs w:val="32"/>
          <w:lang w:val="en-GB"/>
        </w:rPr>
        <w:t xml:space="preserve">or contact </w:t>
      </w:r>
      <w:r w:rsidR="00E542AC">
        <w:rPr>
          <w:rFonts w:ascii="Arial" w:hAnsi="Arial" w:cs="Arial"/>
          <w:sz w:val="32"/>
          <w:szCs w:val="32"/>
          <w:lang w:val="en-GB"/>
        </w:rPr>
        <w:t>the PCC</w:t>
      </w:r>
      <w:r w:rsidRPr="00653429">
        <w:rPr>
          <w:rFonts w:ascii="Arial" w:hAnsi="Arial" w:cs="Arial"/>
          <w:sz w:val="32"/>
          <w:szCs w:val="32"/>
          <w:lang w:val="en-GB"/>
        </w:rPr>
        <w:t xml:space="preserve"> at:</w:t>
      </w:r>
    </w:p>
    <w:p w14:paraId="05FEC1E5" w14:textId="77777777" w:rsidR="00653429" w:rsidRPr="00653429" w:rsidRDefault="00653429" w:rsidP="00380E31">
      <w:pPr>
        <w:spacing w:after="0" w:line="240" w:lineRule="auto"/>
        <w:jc w:val="center"/>
        <w:rPr>
          <w:rFonts w:ascii="Arial" w:hAnsi="Arial" w:cs="Arial"/>
          <w:b/>
          <w:bCs/>
          <w:sz w:val="32"/>
          <w:szCs w:val="32"/>
          <w:lang w:val="en-GB"/>
        </w:rPr>
      </w:pPr>
    </w:p>
    <w:p w14:paraId="615C9D57" w14:textId="207DC457" w:rsidR="00653429" w:rsidRPr="00E542AC" w:rsidRDefault="00E542AC" w:rsidP="00380E31">
      <w:pPr>
        <w:spacing w:after="0" w:line="240" w:lineRule="auto"/>
        <w:jc w:val="center"/>
        <w:rPr>
          <w:rFonts w:ascii="Arial" w:hAnsi="Arial" w:cs="Arial"/>
          <w:sz w:val="32"/>
          <w:szCs w:val="32"/>
          <w:lang w:val="en-GB"/>
        </w:rPr>
      </w:pPr>
      <w:r w:rsidRPr="00E542AC">
        <w:rPr>
          <w:color w:val="FF0000"/>
          <w:sz w:val="32"/>
          <w:szCs w:val="32"/>
        </w:rPr>
        <w:t>PCC@YOURCHURCH.ORG</w:t>
      </w:r>
    </w:p>
    <w:p w14:paraId="390D0971" w14:textId="77777777" w:rsidR="00653429" w:rsidRPr="00653429" w:rsidRDefault="00653429" w:rsidP="00380E31">
      <w:pPr>
        <w:spacing w:after="0" w:line="240" w:lineRule="auto"/>
        <w:jc w:val="center"/>
        <w:rPr>
          <w:rFonts w:ascii="Arial" w:hAnsi="Arial" w:cs="Arial"/>
          <w:sz w:val="32"/>
          <w:szCs w:val="32"/>
          <w:lang w:val="en-GB"/>
        </w:rPr>
      </w:pPr>
      <w:r w:rsidRPr="00653429">
        <w:rPr>
          <w:rFonts w:ascii="Arial" w:hAnsi="Arial" w:cs="Arial"/>
          <w:sz w:val="32"/>
          <w:szCs w:val="32"/>
          <w:lang w:val="en-GB"/>
        </w:rPr>
        <w:t>We respect your privacy and will make every effort to honour your request.</w:t>
      </w:r>
    </w:p>
    <w:p w14:paraId="412CAE13" w14:textId="77777777" w:rsidR="00653429" w:rsidRPr="00653429" w:rsidRDefault="00653429" w:rsidP="00380E31">
      <w:pPr>
        <w:spacing w:after="0" w:line="240" w:lineRule="auto"/>
        <w:rPr>
          <w:rFonts w:ascii="Arial" w:hAnsi="Arial" w:cs="Arial"/>
          <w:lang w:val="en-GB"/>
        </w:rPr>
      </w:pPr>
    </w:p>
    <w:p w14:paraId="3DBCBF3E" w14:textId="4426F1D1" w:rsidR="00653429" w:rsidRDefault="00653429" w:rsidP="00380E31">
      <w:pPr>
        <w:spacing w:after="0" w:line="240" w:lineRule="auto"/>
        <w:rPr>
          <w:rFonts w:ascii="Arial" w:hAnsi="Arial" w:cs="Arial"/>
          <w:b/>
          <w:bCs/>
          <w:lang w:val="en-GB"/>
        </w:rPr>
      </w:pPr>
    </w:p>
    <w:sectPr w:rsidR="00653429" w:rsidSect="00380E31">
      <w:type w:val="continuous"/>
      <w:pgSz w:w="12240" w:h="15840"/>
      <w:pgMar w:top="1843" w:right="758" w:bottom="851" w:left="993" w:header="720" w:footer="3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FB7" w14:textId="77777777" w:rsidR="00617B9E" w:rsidRDefault="00617B9E" w:rsidP="00653429">
      <w:pPr>
        <w:spacing w:after="0" w:line="240" w:lineRule="auto"/>
      </w:pPr>
      <w:r>
        <w:separator/>
      </w:r>
    </w:p>
  </w:endnote>
  <w:endnote w:type="continuationSeparator" w:id="0">
    <w:p w14:paraId="758469E2" w14:textId="77777777" w:rsidR="00617B9E" w:rsidRDefault="00617B9E" w:rsidP="0065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i/>
        <w:iCs/>
        <w:color w:val="FF0000"/>
      </w:rPr>
      <w:id w:val="595219197"/>
      <w:docPartObj>
        <w:docPartGallery w:val="Page Numbers (Bottom of Page)"/>
        <w:docPartUnique/>
      </w:docPartObj>
    </w:sdtPr>
    <w:sdtEndPr>
      <w:rPr>
        <w:noProof/>
        <w:sz w:val="20"/>
        <w:szCs w:val="20"/>
      </w:rPr>
    </w:sdtEndPr>
    <w:sdtContent>
      <w:p w14:paraId="2AE7A83E" w14:textId="77777777" w:rsidR="00E35F17" w:rsidRPr="00C31B59" w:rsidRDefault="00E35F17" w:rsidP="00E35F17">
        <w:pPr>
          <w:pStyle w:val="Footer"/>
          <w:rPr>
            <w:rFonts w:ascii="Calibri" w:hAnsi="Calibri" w:cs="Calibri"/>
            <w:i/>
            <w:iCs/>
            <w:noProof/>
          </w:rPr>
        </w:pPr>
        <w:r w:rsidRPr="00C31B59">
          <w:rPr>
            <w:rFonts w:ascii="Calibri" w:hAnsi="Calibri" w:cs="Calibri"/>
            <w:i/>
            <w:iCs/>
          </w:rPr>
          <w:fldChar w:fldCharType="begin"/>
        </w:r>
        <w:r w:rsidRPr="00C31B59">
          <w:rPr>
            <w:rFonts w:ascii="Calibri" w:hAnsi="Calibri" w:cs="Calibri"/>
            <w:i/>
            <w:iCs/>
          </w:rPr>
          <w:instrText xml:space="preserve"> PAGE   \* MERGEFORMAT </w:instrText>
        </w:r>
        <w:r w:rsidRPr="00C31B59">
          <w:rPr>
            <w:rFonts w:ascii="Calibri" w:hAnsi="Calibri" w:cs="Calibri"/>
            <w:i/>
            <w:iCs/>
          </w:rPr>
          <w:fldChar w:fldCharType="separate"/>
        </w:r>
        <w:r>
          <w:rPr>
            <w:rFonts w:ascii="Calibri" w:hAnsi="Calibri" w:cs="Calibri"/>
            <w:i/>
            <w:iCs/>
          </w:rPr>
          <w:t>1</w:t>
        </w:r>
        <w:r w:rsidRPr="00C31B59">
          <w:rPr>
            <w:rFonts w:ascii="Calibri" w:hAnsi="Calibri" w:cs="Calibri"/>
            <w:i/>
            <w:iCs/>
            <w:noProof/>
          </w:rPr>
          <w:fldChar w:fldCharType="end"/>
        </w:r>
      </w:p>
      <w:p w14:paraId="142E2E77" w14:textId="77777777" w:rsidR="00E35F17" w:rsidRPr="00A85759" w:rsidRDefault="00E35F17" w:rsidP="00E35F17">
        <w:pPr>
          <w:pStyle w:val="Footer"/>
          <w:jc w:val="right"/>
          <w:rPr>
            <w:rFonts w:ascii="Calibri" w:hAnsi="Calibri" w:cs="Calibri"/>
            <w:i/>
            <w:iCs/>
            <w:noProof/>
            <w:color w:val="FF0000"/>
          </w:rPr>
        </w:pPr>
        <w:r w:rsidRPr="00A85759">
          <w:rPr>
            <w:rFonts w:ascii="Calibri" w:hAnsi="Calibri" w:cs="Calibri"/>
            <w:i/>
            <w:iCs/>
            <w:noProof/>
            <w:color w:val="FF0000"/>
          </w:rPr>
          <w:t>Date written or updated and by whom</w:t>
        </w:r>
      </w:p>
      <w:p w14:paraId="14E601A8" w14:textId="77777777" w:rsidR="00E542AC" w:rsidRDefault="00E35F17" w:rsidP="00E35F17">
        <w:pPr>
          <w:pStyle w:val="Footer"/>
          <w:jc w:val="right"/>
          <w:rPr>
            <w:rFonts w:ascii="Calibri" w:hAnsi="Calibri" w:cs="Calibri"/>
            <w:i/>
            <w:iCs/>
            <w:noProof/>
            <w:color w:val="FF0000"/>
          </w:rPr>
        </w:pPr>
        <w:r w:rsidRPr="00A85759">
          <w:rPr>
            <w:rFonts w:ascii="Calibri" w:hAnsi="Calibri" w:cs="Calibri"/>
            <w:i/>
            <w:iCs/>
            <w:noProof/>
            <w:color w:val="FF0000"/>
          </w:rPr>
          <w:t>Date PCC Approved and adopted</w:t>
        </w:r>
      </w:p>
      <w:p w14:paraId="4C26F772" w14:textId="77777777" w:rsidR="00E542AC" w:rsidRDefault="00E542AC" w:rsidP="00E35F17">
        <w:pPr>
          <w:pStyle w:val="Footer"/>
          <w:jc w:val="right"/>
          <w:rPr>
            <w:rFonts w:ascii="Calibri" w:hAnsi="Calibri" w:cs="Calibri"/>
            <w:i/>
            <w:iCs/>
            <w:noProof/>
            <w:color w:val="FF0000"/>
          </w:rPr>
        </w:pPr>
        <w:r>
          <w:rPr>
            <w:rFonts w:ascii="Calibri" w:hAnsi="Calibri" w:cs="Calibri"/>
            <w:i/>
            <w:iCs/>
            <w:noProof/>
            <w:color w:val="FF0000"/>
          </w:rPr>
          <w:t>Date reviewed:</w:t>
        </w:r>
      </w:p>
      <w:p w14:paraId="5EC8BC27" w14:textId="68C9AC5D" w:rsidR="00653429" w:rsidRPr="00E35F17" w:rsidRDefault="00E542AC" w:rsidP="00E35F17">
        <w:pPr>
          <w:pStyle w:val="Footer"/>
          <w:jc w:val="right"/>
          <w:rPr>
            <w:rFonts w:ascii="Calibri" w:hAnsi="Calibri" w:cs="Calibri"/>
            <w:i/>
            <w:iCs/>
            <w:noProof/>
            <w:color w:val="FF0000"/>
          </w:rPr>
        </w:pPr>
        <w:r>
          <w:rPr>
            <w:rFonts w:ascii="Calibri" w:hAnsi="Calibri" w:cs="Calibri"/>
            <w:i/>
            <w:iCs/>
            <w:noProof/>
            <w:color w:val="FF0000"/>
          </w:rPr>
          <w:t>Date of next review:</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1999" w14:textId="77777777" w:rsidR="00617B9E" w:rsidRDefault="00617B9E" w:rsidP="00653429">
      <w:pPr>
        <w:spacing w:after="0" w:line="240" w:lineRule="auto"/>
      </w:pPr>
      <w:r>
        <w:separator/>
      </w:r>
    </w:p>
  </w:footnote>
  <w:footnote w:type="continuationSeparator" w:id="0">
    <w:p w14:paraId="58E3F31D" w14:textId="77777777" w:rsidR="00617B9E" w:rsidRDefault="00617B9E" w:rsidP="0065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8955" w14:textId="433C3822" w:rsidR="00653429" w:rsidRDefault="00653429">
    <w:pPr>
      <w:pStyle w:val="Header"/>
    </w:pPr>
    <w:r>
      <w:rPr>
        <w:noProof/>
        <w14:ligatures w14:val="standardContextual"/>
      </w:rPr>
      <w:drawing>
        <wp:anchor distT="0" distB="0" distL="114300" distR="114300" simplePos="0" relativeHeight="251658240" behindDoc="1" locked="0" layoutInCell="1" allowOverlap="1" wp14:anchorId="78425A26" wp14:editId="10031B5A">
          <wp:simplePos x="0" y="0"/>
          <wp:positionH relativeFrom="column">
            <wp:posOffset>-385786</wp:posOffset>
          </wp:positionH>
          <wp:positionV relativeFrom="paragraph">
            <wp:posOffset>-109182</wp:posOffset>
          </wp:positionV>
          <wp:extent cx="1883391" cy="679459"/>
          <wp:effectExtent l="0" t="0" r="3175" b="6350"/>
          <wp:wrapTight wrapText="bothSides">
            <wp:wrapPolygon edited="0">
              <wp:start x="0" y="0"/>
              <wp:lineTo x="0" y="21196"/>
              <wp:lineTo x="21418" y="21196"/>
              <wp:lineTo x="21418" y="0"/>
              <wp:lineTo x="0" y="0"/>
            </wp:wrapPolygon>
          </wp:wrapTight>
          <wp:docPr id="122822911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3110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3391" cy="6794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B1E5F1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664B16"/>
    <w:multiLevelType w:val="hybridMultilevel"/>
    <w:tmpl w:val="A7A0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D5AE3"/>
    <w:multiLevelType w:val="hybridMultilevel"/>
    <w:tmpl w:val="D63C4B54"/>
    <w:lvl w:ilvl="0" w:tplc="827E983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64276"/>
    <w:multiLevelType w:val="hybridMultilevel"/>
    <w:tmpl w:val="F744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E4759"/>
    <w:multiLevelType w:val="hybridMultilevel"/>
    <w:tmpl w:val="F796025A"/>
    <w:lvl w:ilvl="0" w:tplc="827E983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119D6"/>
    <w:multiLevelType w:val="multilevel"/>
    <w:tmpl w:val="A9B2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C120C"/>
    <w:multiLevelType w:val="hybridMultilevel"/>
    <w:tmpl w:val="228A6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E19AA"/>
    <w:multiLevelType w:val="multilevel"/>
    <w:tmpl w:val="A0F6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076D"/>
    <w:multiLevelType w:val="hybridMultilevel"/>
    <w:tmpl w:val="19B69AB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196049"/>
    <w:multiLevelType w:val="hybridMultilevel"/>
    <w:tmpl w:val="356499A4"/>
    <w:lvl w:ilvl="0" w:tplc="D918E82A">
      <w:start w:val="1"/>
      <w:numFmt w:val="bullet"/>
      <w:lvlText w:val=""/>
      <w:lvlJc w:val="left"/>
      <w:pPr>
        <w:ind w:left="720" w:hanging="360"/>
      </w:pPr>
      <w:rPr>
        <w:rFonts w:ascii="Symbol" w:hAnsi="Symbol"/>
      </w:rPr>
    </w:lvl>
    <w:lvl w:ilvl="1" w:tplc="38F6A2C4">
      <w:start w:val="1"/>
      <w:numFmt w:val="bullet"/>
      <w:lvlText w:val=""/>
      <w:lvlJc w:val="left"/>
      <w:pPr>
        <w:ind w:left="720" w:hanging="360"/>
      </w:pPr>
      <w:rPr>
        <w:rFonts w:ascii="Symbol" w:hAnsi="Symbol"/>
      </w:rPr>
    </w:lvl>
    <w:lvl w:ilvl="2" w:tplc="BE04353E">
      <w:start w:val="1"/>
      <w:numFmt w:val="bullet"/>
      <w:lvlText w:val=""/>
      <w:lvlJc w:val="left"/>
      <w:pPr>
        <w:ind w:left="720" w:hanging="360"/>
      </w:pPr>
      <w:rPr>
        <w:rFonts w:ascii="Symbol" w:hAnsi="Symbol"/>
      </w:rPr>
    </w:lvl>
    <w:lvl w:ilvl="3" w:tplc="F5FA098E">
      <w:start w:val="1"/>
      <w:numFmt w:val="bullet"/>
      <w:lvlText w:val=""/>
      <w:lvlJc w:val="left"/>
      <w:pPr>
        <w:ind w:left="720" w:hanging="360"/>
      </w:pPr>
      <w:rPr>
        <w:rFonts w:ascii="Symbol" w:hAnsi="Symbol"/>
      </w:rPr>
    </w:lvl>
    <w:lvl w:ilvl="4" w:tplc="11DA1884">
      <w:start w:val="1"/>
      <w:numFmt w:val="bullet"/>
      <w:lvlText w:val=""/>
      <w:lvlJc w:val="left"/>
      <w:pPr>
        <w:ind w:left="720" w:hanging="360"/>
      </w:pPr>
      <w:rPr>
        <w:rFonts w:ascii="Symbol" w:hAnsi="Symbol"/>
      </w:rPr>
    </w:lvl>
    <w:lvl w:ilvl="5" w:tplc="F8FA1BA6">
      <w:start w:val="1"/>
      <w:numFmt w:val="bullet"/>
      <w:lvlText w:val=""/>
      <w:lvlJc w:val="left"/>
      <w:pPr>
        <w:ind w:left="720" w:hanging="360"/>
      </w:pPr>
      <w:rPr>
        <w:rFonts w:ascii="Symbol" w:hAnsi="Symbol"/>
      </w:rPr>
    </w:lvl>
    <w:lvl w:ilvl="6" w:tplc="0E869D4C">
      <w:start w:val="1"/>
      <w:numFmt w:val="bullet"/>
      <w:lvlText w:val=""/>
      <w:lvlJc w:val="left"/>
      <w:pPr>
        <w:ind w:left="720" w:hanging="360"/>
      </w:pPr>
      <w:rPr>
        <w:rFonts w:ascii="Symbol" w:hAnsi="Symbol"/>
      </w:rPr>
    </w:lvl>
    <w:lvl w:ilvl="7" w:tplc="E30031F6">
      <w:start w:val="1"/>
      <w:numFmt w:val="bullet"/>
      <w:lvlText w:val=""/>
      <w:lvlJc w:val="left"/>
      <w:pPr>
        <w:ind w:left="720" w:hanging="360"/>
      </w:pPr>
      <w:rPr>
        <w:rFonts w:ascii="Symbol" w:hAnsi="Symbol"/>
      </w:rPr>
    </w:lvl>
    <w:lvl w:ilvl="8" w:tplc="130022D6">
      <w:start w:val="1"/>
      <w:numFmt w:val="bullet"/>
      <w:lvlText w:val=""/>
      <w:lvlJc w:val="left"/>
      <w:pPr>
        <w:ind w:left="720" w:hanging="360"/>
      </w:pPr>
      <w:rPr>
        <w:rFonts w:ascii="Symbol" w:hAnsi="Symbol"/>
      </w:rPr>
    </w:lvl>
  </w:abstractNum>
  <w:abstractNum w:abstractNumId="10" w15:restartNumberingAfterBreak="0">
    <w:nsid w:val="34A67066"/>
    <w:multiLevelType w:val="multilevel"/>
    <w:tmpl w:val="97C0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550E0"/>
    <w:multiLevelType w:val="multilevel"/>
    <w:tmpl w:val="ED9E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A230F"/>
    <w:multiLevelType w:val="hybridMultilevel"/>
    <w:tmpl w:val="5016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17B50"/>
    <w:multiLevelType w:val="hybridMultilevel"/>
    <w:tmpl w:val="17349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84A04"/>
    <w:multiLevelType w:val="hybridMultilevel"/>
    <w:tmpl w:val="72A8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03815"/>
    <w:multiLevelType w:val="hybridMultilevel"/>
    <w:tmpl w:val="0FD258CC"/>
    <w:lvl w:ilvl="0" w:tplc="827E983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76012"/>
    <w:multiLevelType w:val="hybridMultilevel"/>
    <w:tmpl w:val="D2F21288"/>
    <w:lvl w:ilvl="0" w:tplc="827E983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F7118"/>
    <w:multiLevelType w:val="hybridMultilevel"/>
    <w:tmpl w:val="0FDCCC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0932C8"/>
    <w:multiLevelType w:val="multilevel"/>
    <w:tmpl w:val="DF8490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5C24B9"/>
    <w:multiLevelType w:val="hybridMultilevel"/>
    <w:tmpl w:val="DF58C1E4"/>
    <w:lvl w:ilvl="0" w:tplc="827E983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06192"/>
    <w:multiLevelType w:val="hybridMultilevel"/>
    <w:tmpl w:val="E212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A2FBB"/>
    <w:multiLevelType w:val="multilevel"/>
    <w:tmpl w:val="13C0FDBA"/>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abstractNum w:abstractNumId="22" w15:restartNumberingAfterBreak="0">
    <w:nsid w:val="678A6DB8"/>
    <w:multiLevelType w:val="multilevel"/>
    <w:tmpl w:val="D014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7074C"/>
    <w:multiLevelType w:val="hybridMultilevel"/>
    <w:tmpl w:val="5CEC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D1554"/>
    <w:multiLevelType w:val="hybridMultilevel"/>
    <w:tmpl w:val="B550764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410D54"/>
    <w:multiLevelType w:val="hybridMultilevel"/>
    <w:tmpl w:val="00E0D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23A95"/>
    <w:multiLevelType w:val="hybridMultilevel"/>
    <w:tmpl w:val="CCF8DB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507F10"/>
    <w:multiLevelType w:val="hybridMultilevel"/>
    <w:tmpl w:val="813A2930"/>
    <w:lvl w:ilvl="0" w:tplc="827E983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32598"/>
    <w:multiLevelType w:val="hybridMultilevel"/>
    <w:tmpl w:val="412E063E"/>
    <w:lvl w:ilvl="0" w:tplc="08090001">
      <w:start w:val="1"/>
      <w:numFmt w:val="bullet"/>
      <w:lvlText w:val=""/>
      <w:lvlJc w:val="left"/>
      <w:pPr>
        <w:ind w:left="720" w:hanging="360"/>
      </w:pPr>
      <w:rPr>
        <w:rFonts w:ascii="Symbol" w:hAnsi="Symbol" w:hint="default"/>
      </w:rPr>
    </w:lvl>
    <w:lvl w:ilvl="1" w:tplc="F3AA639E">
      <w:numFmt w:val="bullet"/>
      <w:lvlText w:val="-"/>
      <w:lvlJc w:val="left"/>
      <w:pPr>
        <w:ind w:left="1440" w:hanging="360"/>
      </w:pPr>
      <w:rPr>
        <w:rFonts w:ascii="Arial" w:eastAsiaTheme="maj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A4831"/>
    <w:multiLevelType w:val="hybridMultilevel"/>
    <w:tmpl w:val="923A30A6"/>
    <w:lvl w:ilvl="0" w:tplc="827E9836">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918611">
    <w:abstractNumId w:val="21"/>
  </w:num>
  <w:num w:numId="2" w16cid:durableId="1034960437">
    <w:abstractNumId w:val="21"/>
  </w:num>
  <w:num w:numId="3" w16cid:durableId="1065681972">
    <w:abstractNumId w:val="0"/>
  </w:num>
  <w:num w:numId="4" w16cid:durableId="1848783645">
    <w:abstractNumId w:val="0"/>
  </w:num>
  <w:num w:numId="5" w16cid:durableId="420376143">
    <w:abstractNumId w:val="18"/>
  </w:num>
  <w:num w:numId="6" w16cid:durableId="1620255678">
    <w:abstractNumId w:val="20"/>
  </w:num>
  <w:num w:numId="7" w16cid:durableId="949974382">
    <w:abstractNumId w:val="2"/>
  </w:num>
  <w:num w:numId="8" w16cid:durableId="1355693403">
    <w:abstractNumId w:val="29"/>
  </w:num>
  <w:num w:numId="9" w16cid:durableId="667749395">
    <w:abstractNumId w:val="26"/>
  </w:num>
  <w:num w:numId="10" w16cid:durableId="992101282">
    <w:abstractNumId w:val="23"/>
  </w:num>
  <w:num w:numId="11" w16cid:durableId="1424643602">
    <w:abstractNumId w:val="27"/>
  </w:num>
  <w:num w:numId="12" w16cid:durableId="1731532737">
    <w:abstractNumId w:val="17"/>
  </w:num>
  <w:num w:numId="13" w16cid:durableId="1814641462">
    <w:abstractNumId w:val="14"/>
  </w:num>
  <w:num w:numId="14" w16cid:durableId="366568400">
    <w:abstractNumId w:val="4"/>
  </w:num>
  <w:num w:numId="15" w16cid:durableId="1910996389">
    <w:abstractNumId w:val="28"/>
  </w:num>
  <w:num w:numId="16" w16cid:durableId="1200359617">
    <w:abstractNumId w:val="15"/>
  </w:num>
  <w:num w:numId="17" w16cid:durableId="900021331">
    <w:abstractNumId w:val="25"/>
  </w:num>
  <w:num w:numId="18" w16cid:durableId="1780642085">
    <w:abstractNumId w:val="19"/>
  </w:num>
  <w:num w:numId="19" w16cid:durableId="1177114914">
    <w:abstractNumId w:val="16"/>
  </w:num>
  <w:num w:numId="20" w16cid:durableId="122429381">
    <w:abstractNumId w:val="8"/>
  </w:num>
  <w:num w:numId="21" w16cid:durableId="50420726">
    <w:abstractNumId w:val="12"/>
  </w:num>
  <w:num w:numId="22" w16cid:durableId="1150557960">
    <w:abstractNumId w:val="6"/>
  </w:num>
  <w:num w:numId="23" w16cid:durableId="1632251832">
    <w:abstractNumId w:val="24"/>
  </w:num>
  <w:num w:numId="24" w16cid:durableId="1598754580">
    <w:abstractNumId w:val="7"/>
  </w:num>
  <w:num w:numId="25" w16cid:durableId="414474655">
    <w:abstractNumId w:val="5"/>
  </w:num>
  <w:num w:numId="26" w16cid:durableId="1837763383">
    <w:abstractNumId w:val="9"/>
  </w:num>
  <w:num w:numId="27" w16cid:durableId="199168117">
    <w:abstractNumId w:val="11"/>
  </w:num>
  <w:num w:numId="28" w16cid:durableId="1447770802">
    <w:abstractNumId w:val="1"/>
  </w:num>
  <w:num w:numId="29" w16cid:durableId="1705054277">
    <w:abstractNumId w:val="10"/>
  </w:num>
  <w:num w:numId="30" w16cid:durableId="1055085271">
    <w:abstractNumId w:val="22"/>
  </w:num>
  <w:num w:numId="31" w16cid:durableId="1007707639">
    <w:abstractNumId w:val="3"/>
  </w:num>
  <w:num w:numId="32" w16cid:durableId="1801923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29"/>
    <w:rsid w:val="000475BA"/>
    <w:rsid w:val="00062A98"/>
    <w:rsid w:val="000907BB"/>
    <w:rsid w:val="000918A8"/>
    <w:rsid w:val="00101685"/>
    <w:rsid w:val="00111A83"/>
    <w:rsid w:val="00117824"/>
    <w:rsid w:val="00124FE1"/>
    <w:rsid w:val="00125B86"/>
    <w:rsid w:val="00162B5F"/>
    <w:rsid w:val="001E4888"/>
    <w:rsid w:val="001F1794"/>
    <w:rsid w:val="00213328"/>
    <w:rsid w:val="00235FB5"/>
    <w:rsid w:val="00282A82"/>
    <w:rsid w:val="002D25B7"/>
    <w:rsid w:val="002E4642"/>
    <w:rsid w:val="002F32C2"/>
    <w:rsid w:val="003370EB"/>
    <w:rsid w:val="00342BA0"/>
    <w:rsid w:val="00344F36"/>
    <w:rsid w:val="003614DC"/>
    <w:rsid w:val="00380E31"/>
    <w:rsid w:val="003D2B7A"/>
    <w:rsid w:val="003F2C46"/>
    <w:rsid w:val="00414A3D"/>
    <w:rsid w:val="00424058"/>
    <w:rsid w:val="00484F7E"/>
    <w:rsid w:val="004C1737"/>
    <w:rsid w:val="004C3542"/>
    <w:rsid w:val="004F0A77"/>
    <w:rsid w:val="005F6860"/>
    <w:rsid w:val="00617B9E"/>
    <w:rsid w:val="00625321"/>
    <w:rsid w:val="00626C2D"/>
    <w:rsid w:val="00631756"/>
    <w:rsid w:val="00653429"/>
    <w:rsid w:val="00654A6C"/>
    <w:rsid w:val="006809CD"/>
    <w:rsid w:val="00695B6B"/>
    <w:rsid w:val="006D4E4B"/>
    <w:rsid w:val="006E6C01"/>
    <w:rsid w:val="0072326C"/>
    <w:rsid w:val="00753051"/>
    <w:rsid w:val="007544FD"/>
    <w:rsid w:val="007636CF"/>
    <w:rsid w:val="00797F0A"/>
    <w:rsid w:val="007A32A6"/>
    <w:rsid w:val="007B5B6F"/>
    <w:rsid w:val="00837464"/>
    <w:rsid w:val="0084057D"/>
    <w:rsid w:val="00915724"/>
    <w:rsid w:val="00915FE8"/>
    <w:rsid w:val="00943822"/>
    <w:rsid w:val="009528C9"/>
    <w:rsid w:val="00965F14"/>
    <w:rsid w:val="00974026"/>
    <w:rsid w:val="009829B9"/>
    <w:rsid w:val="009C381A"/>
    <w:rsid w:val="009C4682"/>
    <w:rsid w:val="009D33BD"/>
    <w:rsid w:val="00A0212E"/>
    <w:rsid w:val="00A20BF8"/>
    <w:rsid w:val="00A443CA"/>
    <w:rsid w:val="00A753A9"/>
    <w:rsid w:val="00A83B4F"/>
    <w:rsid w:val="00AC6444"/>
    <w:rsid w:val="00B148E7"/>
    <w:rsid w:val="00B47B5A"/>
    <w:rsid w:val="00B812F2"/>
    <w:rsid w:val="00BB02C8"/>
    <w:rsid w:val="00BE2223"/>
    <w:rsid w:val="00C1139D"/>
    <w:rsid w:val="00C131CE"/>
    <w:rsid w:val="00C3023F"/>
    <w:rsid w:val="00C6747F"/>
    <w:rsid w:val="00C712C3"/>
    <w:rsid w:val="00C802BF"/>
    <w:rsid w:val="00C87622"/>
    <w:rsid w:val="00CD7C2C"/>
    <w:rsid w:val="00CF3849"/>
    <w:rsid w:val="00D45425"/>
    <w:rsid w:val="00D64A2A"/>
    <w:rsid w:val="00DE61B1"/>
    <w:rsid w:val="00E07A38"/>
    <w:rsid w:val="00E35F17"/>
    <w:rsid w:val="00E41E39"/>
    <w:rsid w:val="00E542AC"/>
    <w:rsid w:val="00E95BA8"/>
    <w:rsid w:val="00EF1B70"/>
    <w:rsid w:val="00F243C9"/>
    <w:rsid w:val="00F777C5"/>
    <w:rsid w:val="00FB2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6DDE5"/>
  <w15:chartTrackingRefBased/>
  <w15:docId w15:val="{938B274C-095D-4FA8-82B1-ED63317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429"/>
    <w:pPr>
      <w:spacing w:after="200" w:line="276" w:lineRule="auto"/>
    </w:pPr>
    <w:rPr>
      <w:rFonts w:eastAsiaTheme="minorEastAsia"/>
      <w:kern w:val="0"/>
      <w:lang w:val="en-US"/>
      <w14:ligatures w14:val="none"/>
    </w:rPr>
  </w:style>
  <w:style w:type="paragraph" w:styleId="Heading1">
    <w:name w:val="heading 1"/>
    <w:basedOn w:val="Normal"/>
    <w:next w:val="Normal"/>
    <w:link w:val="Heading1Char"/>
    <w:autoRedefine/>
    <w:uiPriority w:val="9"/>
    <w:qFormat/>
    <w:rsid w:val="00CF3849"/>
    <w:pPr>
      <w:keepNext/>
      <w:keepLines/>
      <w:spacing w:line="240" w:lineRule="auto"/>
      <w:outlineLvl w:val="0"/>
    </w:pPr>
    <w:rPr>
      <w:rFonts w:eastAsiaTheme="majorEastAsia" w:cstheme="majorBidi"/>
      <w:kern w:val="2"/>
      <w:sz w:val="28"/>
      <w:szCs w:val="40"/>
      <w:lang w:val="en-GB"/>
      <w14:ligatures w14:val="standardContextual"/>
    </w:rPr>
  </w:style>
  <w:style w:type="paragraph" w:styleId="Heading2">
    <w:name w:val="heading 2"/>
    <w:basedOn w:val="Normal"/>
    <w:link w:val="Heading2Char"/>
    <w:autoRedefine/>
    <w:uiPriority w:val="9"/>
    <w:qFormat/>
    <w:rsid w:val="00797F0A"/>
    <w:pPr>
      <w:spacing w:line="240" w:lineRule="auto"/>
      <w:outlineLvl w:val="1"/>
    </w:pPr>
    <w:rPr>
      <w:rFonts w:eastAsia="Times New Roman" w:cs="Times New Roman"/>
      <w:b/>
      <w:bCs/>
      <w:kern w:val="2"/>
      <w:szCs w:val="36"/>
      <w:lang w:val="en-GB" w:eastAsia="en-GB"/>
      <w14:ligatures w14:val="standardContextual"/>
    </w:rPr>
  </w:style>
  <w:style w:type="paragraph" w:styleId="Heading3">
    <w:name w:val="heading 3"/>
    <w:basedOn w:val="Normal"/>
    <w:link w:val="Heading3Char"/>
    <w:autoRedefine/>
    <w:uiPriority w:val="9"/>
    <w:unhideWhenUsed/>
    <w:qFormat/>
    <w:rsid w:val="00BE2223"/>
    <w:pPr>
      <w:ind w:left="112"/>
      <w:outlineLvl w:val="2"/>
    </w:pPr>
    <w:rPr>
      <w:b/>
      <w:bCs/>
      <w:sz w:val="28"/>
    </w:rPr>
  </w:style>
  <w:style w:type="paragraph" w:styleId="Heading4">
    <w:name w:val="heading 4"/>
    <w:basedOn w:val="Heading3"/>
    <w:next w:val="NormalIndent"/>
    <w:link w:val="Heading4Char"/>
    <w:autoRedefine/>
    <w:qFormat/>
    <w:rsid w:val="00BB02C8"/>
    <w:pPr>
      <w:tabs>
        <w:tab w:val="num" w:pos="360"/>
      </w:tabs>
      <w:outlineLvl w:val="3"/>
    </w:pPr>
    <w:rPr>
      <w:rFonts w:eastAsia="Times New Roman"/>
      <w:iCs/>
      <w:kern w:val="32"/>
      <w:sz w:val="24"/>
    </w:rPr>
  </w:style>
  <w:style w:type="paragraph" w:styleId="Heading5">
    <w:name w:val="heading 5"/>
    <w:basedOn w:val="Normal"/>
    <w:next w:val="Normal"/>
    <w:link w:val="Heading5Char"/>
    <w:uiPriority w:val="9"/>
    <w:semiHidden/>
    <w:unhideWhenUsed/>
    <w:qFormat/>
    <w:rsid w:val="00653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4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4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4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4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849"/>
    <w:rPr>
      <w:rFonts w:ascii="Arial" w:eastAsiaTheme="majorEastAsia" w:hAnsi="Arial" w:cstheme="majorBidi"/>
      <w:sz w:val="28"/>
      <w:szCs w:val="40"/>
    </w:rPr>
  </w:style>
  <w:style w:type="character" w:customStyle="1" w:styleId="Heading2Char">
    <w:name w:val="Heading 2 Char"/>
    <w:basedOn w:val="DefaultParagraphFont"/>
    <w:link w:val="Heading2"/>
    <w:uiPriority w:val="9"/>
    <w:rsid w:val="00797F0A"/>
    <w:rPr>
      <w:rFonts w:ascii="Arial" w:eastAsia="Times New Roman" w:hAnsi="Arial" w:cs="Times New Roman"/>
      <w:b/>
      <w:bCs/>
      <w:sz w:val="24"/>
      <w:szCs w:val="36"/>
      <w:lang w:eastAsia="en-GB"/>
    </w:rPr>
  </w:style>
  <w:style w:type="paragraph" w:styleId="NormalIndent">
    <w:name w:val="Normal Indent"/>
    <w:basedOn w:val="Normal"/>
    <w:uiPriority w:val="99"/>
    <w:semiHidden/>
    <w:unhideWhenUsed/>
    <w:rsid w:val="00BB02C8"/>
    <w:pPr>
      <w:ind w:left="720"/>
    </w:pPr>
  </w:style>
  <w:style w:type="character" w:customStyle="1" w:styleId="Heading4Char">
    <w:name w:val="Heading 4 Char"/>
    <w:basedOn w:val="DefaultParagraphFont"/>
    <w:link w:val="Heading4"/>
    <w:rsid w:val="00BB02C8"/>
    <w:rPr>
      <w:rFonts w:ascii="Arial" w:eastAsia="Times New Roman" w:hAnsi="Arial" w:cs="Arial"/>
      <w:iCs/>
      <w:kern w:val="32"/>
      <w:sz w:val="24"/>
      <w:szCs w:val="28"/>
      <w:lang w:val="en-US"/>
      <w14:ligatures w14:val="none"/>
    </w:rPr>
  </w:style>
  <w:style w:type="character" w:customStyle="1" w:styleId="Heading3Char">
    <w:name w:val="Heading 3 Char"/>
    <w:basedOn w:val="DefaultParagraphFont"/>
    <w:link w:val="Heading3"/>
    <w:uiPriority w:val="9"/>
    <w:rsid w:val="00BE2223"/>
    <w:rPr>
      <w:rFonts w:ascii="Arial" w:eastAsia="Arial" w:hAnsi="Arial" w:cs="Arial"/>
      <w:b/>
      <w:bCs/>
      <w:kern w:val="0"/>
      <w:sz w:val="28"/>
      <w:lang w:eastAsia="en-GB" w:bidi="en-GB"/>
      <w14:ligatures w14:val="none"/>
    </w:rPr>
  </w:style>
  <w:style w:type="paragraph" w:styleId="BodyText">
    <w:name w:val="Body Text"/>
    <w:basedOn w:val="Normal"/>
    <w:link w:val="BodyTextChar"/>
    <w:uiPriority w:val="99"/>
    <w:semiHidden/>
    <w:unhideWhenUsed/>
    <w:rsid w:val="00965F14"/>
    <w:pPr>
      <w:spacing w:after="120"/>
    </w:pPr>
  </w:style>
  <w:style w:type="character" w:customStyle="1" w:styleId="BodyTextChar">
    <w:name w:val="Body Text Char"/>
    <w:basedOn w:val="DefaultParagraphFont"/>
    <w:link w:val="BodyText"/>
    <w:uiPriority w:val="99"/>
    <w:semiHidden/>
    <w:rsid w:val="00965F14"/>
    <w:rPr>
      <w:rFonts w:ascii="Arial" w:hAnsi="Arial" w:cs="Mangal"/>
      <w:kern w:val="0"/>
      <w:sz w:val="24"/>
      <w:szCs w:val="24"/>
      <w:lang w:eastAsia="en-GB" w:bidi="en-GB"/>
      <w14:ligatures w14:val="none"/>
    </w:rPr>
  </w:style>
  <w:style w:type="paragraph" w:customStyle="1" w:styleId="Heading">
    <w:name w:val="Heading"/>
    <w:basedOn w:val="Heading1"/>
    <w:link w:val="HeadingChar"/>
    <w:autoRedefine/>
    <w:qFormat/>
    <w:rsid w:val="00A443CA"/>
    <w:pPr>
      <w:spacing w:after="0"/>
    </w:pPr>
    <w:rPr>
      <w:rFonts w:ascii="Arial" w:hAnsi="Arial" w:cs="Arial"/>
      <w:b/>
      <w:bCs/>
      <w:noProof/>
      <w:color w:val="404040" w:themeColor="text1" w:themeTint="BF"/>
      <w:szCs w:val="22"/>
    </w:rPr>
  </w:style>
  <w:style w:type="character" w:customStyle="1" w:styleId="HeadingChar">
    <w:name w:val="Heading Char"/>
    <w:basedOn w:val="DefaultParagraphFont"/>
    <w:link w:val="Heading"/>
    <w:rsid w:val="00A443CA"/>
    <w:rPr>
      <w:rFonts w:ascii="Arial" w:eastAsiaTheme="majorEastAsia" w:hAnsi="Arial" w:cs="Arial"/>
      <w:b/>
      <w:bCs/>
      <w:noProof/>
      <w:color w:val="404040" w:themeColor="text1" w:themeTint="BF"/>
      <w:sz w:val="28"/>
    </w:rPr>
  </w:style>
  <w:style w:type="paragraph" w:customStyle="1" w:styleId="Body">
    <w:name w:val="Body"/>
    <w:basedOn w:val="Normal"/>
    <w:link w:val="BodyChar"/>
    <w:autoRedefine/>
    <w:qFormat/>
    <w:rsid w:val="00380E31"/>
    <w:pPr>
      <w:autoSpaceDE w:val="0"/>
      <w:autoSpaceDN w:val="0"/>
      <w:adjustRightInd w:val="0"/>
      <w:spacing w:after="0" w:line="240" w:lineRule="auto"/>
    </w:pPr>
    <w:rPr>
      <w:rFonts w:ascii="Arial" w:eastAsia="Times New Roman" w:hAnsi="Arial" w:cs="Arial"/>
      <w:bCs/>
      <w:noProof/>
      <w:szCs w:val="18"/>
      <w:lang w:val="en-GB" w:eastAsia="en-GB"/>
    </w:rPr>
  </w:style>
  <w:style w:type="character" w:customStyle="1" w:styleId="BodyChar">
    <w:name w:val="Body Char"/>
    <w:basedOn w:val="DefaultParagraphFont"/>
    <w:link w:val="Body"/>
    <w:rsid w:val="00380E31"/>
    <w:rPr>
      <w:rFonts w:ascii="Arial" w:eastAsia="Times New Roman" w:hAnsi="Arial" w:cs="Arial"/>
      <w:bCs/>
      <w:noProof/>
      <w:kern w:val="0"/>
      <w:szCs w:val="18"/>
      <w:lang w:eastAsia="en-GB"/>
      <w14:ligatures w14:val="none"/>
    </w:rPr>
  </w:style>
  <w:style w:type="table" w:styleId="TableGrid">
    <w:name w:val="Table Grid"/>
    <w:basedOn w:val="TableNormal"/>
    <w:uiPriority w:val="39"/>
    <w:rsid w:val="00C712C3"/>
    <w:pPr>
      <w:spacing w:after="0" w:line="240" w:lineRule="auto"/>
      <w:jc w:val="center"/>
    </w:pPr>
    <w:tblPr>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cPr>
      <w:shd w:val="clear" w:color="auto" w:fill="FFFFFF" w:themeFill="background1"/>
      <w:vAlign w:val="center"/>
    </w:tcPr>
  </w:style>
  <w:style w:type="character" w:customStyle="1" w:styleId="Heading5Char">
    <w:name w:val="Heading 5 Char"/>
    <w:basedOn w:val="DefaultParagraphFont"/>
    <w:link w:val="Heading5"/>
    <w:uiPriority w:val="9"/>
    <w:semiHidden/>
    <w:rsid w:val="00653429"/>
    <w:rPr>
      <w:rFonts w:eastAsiaTheme="majorEastAsia" w:cstheme="majorBidi"/>
      <w:color w:val="0F4761" w:themeColor="accent1" w:themeShade="BF"/>
      <w:kern w:val="0"/>
      <w:sz w:val="24"/>
      <w:lang w:val="en-US"/>
      <w14:ligatures w14:val="none"/>
    </w:rPr>
  </w:style>
  <w:style w:type="character" w:customStyle="1" w:styleId="Heading6Char">
    <w:name w:val="Heading 6 Char"/>
    <w:basedOn w:val="DefaultParagraphFont"/>
    <w:link w:val="Heading6"/>
    <w:uiPriority w:val="9"/>
    <w:semiHidden/>
    <w:rsid w:val="00653429"/>
    <w:rPr>
      <w:rFonts w:eastAsiaTheme="majorEastAsia" w:cstheme="majorBidi"/>
      <w:i/>
      <w:iCs/>
      <w:color w:val="595959" w:themeColor="text1" w:themeTint="A6"/>
      <w:kern w:val="0"/>
      <w:sz w:val="24"/>
      <w:lang w:val="en-US"/>
      <w14:ligatures w14:val="none"/>
    </w:rPr>
  </w:style>
  <w:style w:type="character" w:customStyle="1" w:styleId="Heading7Char">
    <w:name w:val="Heading 7 Char"/>
    <w:basedOn w:val="DefaultParagraphFont"/>
    <w:link w:val="Heading7"/>
    <w:uiPriority w:val="9"/>
    <w:semiHidden/>
    <w:rsid w:val="00653429"/>
    <w:rPr>
      <w:rFonts w:eastAsiaTheme="majorEastAsia" w:cstheme="majorBidi"/>
      <w:color w:val="595959" w:themeColor="text1" w:themeTint="A6"/>
      <w:kern w:val="0"/>
      <w:sz w:val="24"/>
      <w:lang w:val="en-US"/>
      <w14:ligatures w14:val="none"/>
    </w:rPr>
  </w:style>
  <w:style w:type="character" w:customStyle="1" w:styleId="Heading8Char">
    <w:name w:val="Heading 8 Char"/>
    <w:basedOn w:val="DefaultParagraphFont"/>
    <w:link w:val="Heading8"/>
    <w:uiPriority w:val="9"/>
    <w:semiHidden/>
    <w:rsid w:val="00653429"/>
    <w:rPr>
      <w:rFonts w:eastAsiaTheme="majorEastAsia" w:cstheme="majorBidi"/>
      <w:i/>
      <w:iCs/>
      <w:color w:val="272727" w:themeColor="text1" w:themeTint="D8"/>
      <w:kern w:val="0"/>
      <w:sz w:val="24"/>
      <w:lang w:val="en-US"/>
      <w14:ligatures w14:val="none"/>
    </w:rPr>
  </w:style>
  <w:style w:type="character" w:customStyle="1" w:styleId="Heading9Char">
    <w:name w:val="Heading 9 Char"/>
    <w:basedOn w:val="DefaultParagraphFont"/>
    <w:link w:val="Heading9"/>
    <w:uiPriority w:val="9"/>
    <w:semiHidden/>
    <w:rsid w:val="00653429"/>
    <w:rPr>
      <w:rFonts w:eastAsiaTheme="majorEastAsia" w:cstheme="majorBidi"/>
      <w:color w:val="272727" w:themeColor="text1" w:themeTint="D8"/>
      <w:kern w:val="0"/>
      <w:sz w:val="24"/>
      <w:lang w:val="en-US"/>
      <w14:ligatures w14:val="none"/>
    </w:rPr>
  </w:style>
  <w:style w:type="paragraph" w:styleId="Title">
    <w:name w:val="Title"/>
    <w:basedOn w:val="Normal"/>
    <w:next w:val="Normal"/>
    <w:link w:val="TitleChar"/>
    <w:uiPriority w:val="10"/>
    <w:qFormat/>
    <w:rsid w:val="00653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429"/>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6534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429"/>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6534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3429"/>
    <w:rPr>
      <w:rFonts w:ascii="Arial" w:hAnsi="Arial"/>
      <w:i/>
      <w:iCs/>
      <w:color w:val="404040" w:themeColor="text1" w:themeTint="BF"/>
      <w:kern w:val="0"/>
      <w:sz w:val="24"/>
      <w:lang w:val="en-US"/>
      <w14:ligatures w14:val="none"/>
    </w:rPr>
  </w:style>
  <w:style w:type="paragraph" w:styleId="ListParagraph">
    <w:name w:val="List Paragraph"/>
    <w:basedOn w:val="Normal"/>
    <w:uiPriority w:val="34"/>
    <w:qFormat/>
    <w:rsid w:val="00653429"/>
    <w:pPr>
      <w:ind w:left="720"/>
      <w:contextualSpacing/>
    </w:pPr>
  </w:style>
  <w:style w:type="character" w:styleId="IntenseEmphasis">
    <w:name w:val="Intense Emphasis"/>
    <w:basedOn w:val="DefaultParagraphFont"/>
    <w:uiPriority w:val="21"/>
    <w:qFormat/>
    <w:rsid w:val="00653429"/>
    <w:rPr>
      <w:i/>
      <w:iCs/>
      <w:color w:val="0F4761" w:themeColor="accent1" w:themeShade="BF"/>
    </w:rPr>
  </w:style>
  <w:style w:type="paragraph" w:styleId="IntenseQuote">
    <w:name w:val="Intense Quote"/>
    <w:basedOn w:val="Normal"/>
    <w:next w:val="Normal"/>
    <w:link w:val="IntenseQuoteChar"/>
    <w:uiPriority w:val="30"/>
    <w:qFormat/>
    <w:rsid w:val="00653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429"/>
    <w:rPr>
      <w:rFonts w:ascii="Arial" w:hAnsi="Arial"/>
      <w:i/>
      <w:iCs/>
      <w:color w:val="0F4761" w:themeColor="accent1" w:themeShade="BF"/>
      <w:kern w:val="0"/>
      <w:sz w:val="24"/>
      <w:lang w:val="en-US"/>
      <w14:ligatures w14:val="none"/>
    </w:rPr>
  </w:style>
  <w:style w:type="character" w:styleId="IntenseReference">
    <w:name w:val="Intense Reference"/>
    <w:basedOn w:val="DefaultParagraphFont"/>
    <w:uiPriority w:val="32"/>
    <w:qFormat/>
    <w:rsid w:val="00653429"/>
    <w:rPr>
      <w:b/>
      <w:bCs/>
      <w:smallCaps/>
      <w:color w:val="0F4761" w:themeColor="accent1" w:themeShade="BF"/>
      <w:spacing w:val="5"/>
    </w:rPr>
  </w:style>
  <w:style w:type="paragraph" w:styleId="Header">
    <w:name w:val="header"/>
    <w:basedOn w:val="Normal"/>
    <w:link w:val="HeaderChar"/>
    <w:uiPriority w:val="99"/>
    <w:unhideWhenUsed/>
    <w:rsid w:val="00653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429"/>
    <w:rPr>
      <w:rFonts w:eastAsiaTheme="minorEastAsia"/>
      <w:kern w:val="0"/>
      <w:lang w:val="en-US"/>
      <w14:ligatures w14:val="none"/>
    </w:rPr>
  </w:style>
  <w:style w:type="paragraph" w:styleId="Footer">
    <w:name w:val="footer"/>
    <w:basedOn w:val="Normal"/>
    <w:link w:val="FooterChar"/>
    <w:uiPriority w:val="99"/>
    <w:unhideWhenUsed/>
    <w:rsid w:val="00653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429"/>
    <w:rPr>
      <w:rFonts w:eastAsiaTheme="minorEastAsia"/>
      <w:kern w:val="0"/>
      <w:lang w:val="en-US"/>
      <w14:ligatures w14:val="none"/>
    </w:rPr>
  </w:style>
  <w:style w:type="character" w:styleId="Hyperlink">
    <w:name w:val="Hyperlink"/>
    <w:basedOn w:val="DefaultParagraphFont"/>
    <w:uiPriority w:val="99"/>
    <w:unhideWhenUsed/>
    <w:rsid w:val="006D4E4B"/>
    <w:rPr>
      <w:color w:val="467886" w:themeColor="hyperlink"/>
      <w:u w:val="single"/>
    </w:rPr>
  </w:style>
  <w:style w:type="character" w:styleId="UnresolvedMention">
    <w:name w:val="Unresolved Mention"/>
    <w:basedOn w:val="DefaultParagraphFont"/>
    <w:uiPriority w:val="99"/>
    <w:semiHidden/>
    <w:unhideWhenUsed/>
    <w:rsid w:val="006D4E4B"/>
    <w:rPr>
      <w:color w:val="605E5C"/>
      <w:shd w:val="clear" w:color="auto" w:fill="E1DFDD"/>
    </w:rPr>
  </w:style>
  <w:style w:type="character" w:styleId="CommentReference">
    <w:name w:val="annotation reference"/>
    <w:basedOn w:val="DefaultParagraphFont"/>
    <w:uiPriority w:val="99"/>
    <w:semiHidden/>
    <w:unhideWhenUsed/>
    <w:rsid w:val="009528C9"/>
    <w:rPr>
      <w:sz w:val="16"/>
      <w:szCs w:val="16"/>
    </w:rPr>
  </w:style>
  <w:style w:type="paragraph" w:styleId="CommentText">
    <w:name w:val="annotation text"/>
    <w:basedOn w:val="Normal"/>
    <w:link w:val="CommentTextChar"/>
    <w:uiPriority w:val="99"/>
    <w:unhideWhenUsed/>
    <w:rsid w:val="009528C9"/>
    <w:pPr>
      <w:spacing w:line="240" w:lineRule="auto"/>
    </w:pPr>
    <w:rPr>
      <w:sz w:val="20"/>
      <w:szCs w:val="20"/>
    </w:rPr>
  </w:style>
  <w:style w:type="character" w:customStyle="1" w:styleId="CommentTextChar">
    <w:name w:val="Comment Text Char"/>
    <w:basedOn w:val="DefaultParagraphFont"/>
    <w:link w:val="CommentText"/>
    <w:uiPriority w:val="99"/>
    <w:rsid w:val="009528C9"/>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528C9"/>
    <w:rPr>
      <w:b/>
      <w:bCs/>
    </w:rPr>
  </w:style>
  <w:style w:type="character" w:customStyle="1" w:styleId="CommentSubjectChar">
    <w:name w:val="Comment Subject Char"/>
    <w:basedOn w:val="CommentTextChar"/>
    <w:link w:val="CommentSubject"/>
    <w:uiPriority w:val="99"/>
    <w:semiHidden/>
    <w:rsid w:val="009528C9"/>
    <w:rPr>
      <w:rFonts w:eastAsiaTheme="minorEastAsia"/>
      <w:b/>
      <w:bCs/>
      <w:kern w:val="0"/>
      <w:sz w:val="20"/>
      <w:szCs w:val="20"/>
      <w:lang w:val="en-US"/>
      <w14:ligatures w14:val="none"/>
    </w:rPr>
  </w:style>
  <w:style w:type="paragraph" w:styleId="Revision">
    <w:name w:val="Revision"/>
    <w:hidden/>
    <w:uiPriority w:val="99"/>
    <w:semiHidden/>
    <w:rsid w:val="009528C9"/>
    <w:pPr>
      <w:spacing w:after="0" w:line="240" w:lineRule="auto"/>
    </w:pPr>
    <w:rPr>
      <w:rFonts w:eastAsiaTheme="minorEastAsia"/>
      <w:kern w:val="0"/>
      <w:lang w:val="en-US"/>
      <w14:ligatures w14:val="none"/>
    </w:rPr>
  </w:style>
  <w:style w:type="paragraph" w:customStyle="1" w:styleId="pf0">
    <w:name w:val="pf0"/>
    <w:basedOn w:val="Normal"/>
    <w:rsid w:val="00B148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B148E7"/>
    <w:rPr>
      <w:rFonts w:ascii="Segoe UI" w:hAnsi="Segoe UI" w:cs="Segoe UI" w:hint="default"/>
      <w:sz w:val="18"/>
      <w:szCs w:val="18"/>
    </w:rPr>
  </w:style>
  <w:style w:type="character" w:customStyle="1" w:styleId="cf11">
    <w:name w:val="cf11"/>
    <w:basedOn w:val="DefaultParagraphFont"/>
    <w:rsid w:val="009438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51532">
      <w:bodyDiv w:val="1"/>
      <w:marLeft w:val="0"/>
      <w:marRight w:val="0"/>
      <w:marTop w:val="0"/>
      <w:marBottom w:val="0"/>
      <w:divBdr>
        <w:top w:val="none" w:sz="0" w:space="0" w:color="auto"/>
        <w:left w:val="none" w:sz="0" w:space="0" w:color="auto"/>
        <w:bottom w:val="none" w:sz="0" w:space="0" w:color="auto"/>
        <w:right w:val="none" w:sz="0" w:space="0" w:color="auto"/>
      </w:divBdr>
    </w:div>
    <w:div w:id="387580542">
      <w:bodyDiv w:val="1"/>
      <w:marLeft w:val="0"/>
      <w:marRight w:val="0"/>
      <w:marTop w:val="0"/>
      <w:marBottom w:val="0"/>
      <w:divBdr>
        <w:top w:val="none" w:sz="0" w:space="0" w:color="auto"/>
        <w:left w:val="none" w:sz="0" w:space="0" w:color="auto"/>
        <w:bottom w:val="none" w:sz="0" w:space="0" w:color="auto"/>
        <w:right w:val="none" w:sz="0" w:space="0" w:color="auto"/>
      </w:divBdr>
    </w:div>
    <w:div w:id="412900768">
      <w:bodyDiv w:val="1"/>
      <w:marLeft w:val="0"/>
      <w:marRight w:val="0"/>
      <w:marTop w:val="0"/>
      <w:marBottom w:val="0"/>
      <w:divBdr>
        <w:top w:val="none" w:sz="0" w:space="0" w:color="auto"/>
        <w:left w:val="none" w:sz="0" w:space="0" w:color="auto"/>
        <w:bottom w:val="none" w:sz="0" w:space="0" w:color="auto"/>
        <w:right w:val="none" w:sz="0" w:space="0" w:color="auto"/>
      </w:divBdr>
    </w:div>
    <w:div w:id="694229083">
      <w:bodyDiv w:val="1"/>
      <w:marLeft w:val="0"/>
      <w:marRight w:val="0"/>
      <w:marTop w:val="0"/>
      <w:marBottom w:val="0"/>
      <w:divBdr>
        <w:top w:val="none" w:sz="0" w:space="0" w:color="auto"/>
        <w:left w:val="none" w:sz="0" w:space="0" w:color="auto"/>
        <w:bottom w:val="none" w:sz="0" w:space="0" w:color="auto"/>
        <w:right w:val="none" w:sz="0" w:space="0" w:color="auto"/>
      </w:divBdr>
    </w:div>
    <w:div w:id="1163005339">
      <w:bodyDiv w:val="1"/>
      <w:marLeft w:val="0"/>
      <w:marRight w:val="0"/>
      <w:marTop w:val="0"/>
      <w:marBottom w:val="0"/>
      <w:divBdr>
        <w:top w:val="none" w:sz="0" w:space="0" w:color="auto"/>
        <w:left w:val="none" w:sz="0" w:space="0" w:color="auto"/>
        <w:bottom w:val="none" w:sz="0" w:space="0" w:color="auto"/>
        <w:right w:val="none" w:sz="0" w:space="0" w:color="auto"/>
      </w:divBdr>
      <w:divsChild>
        <w:div w:id="361631059">
          <w:marLeft w:val="0"/>
          <w:marRight w:val="0"/>
          <w:marTop w:val="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
          </w:divsChild>
        </w:div>
        <w:div w:id="1375808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940060">
      <w:bodyDiv w:val="1"/>
      <w:marLeft w:val="0"/>
      <w:marRight w:val="0"/>
      <w:marTop w:val="0"/>
      <w:marBottom w:val="0"/>
      <w:divBdr>
        <w:top w:val="none" w:sz="0" w:space="0" w:color="auto"/>
        <w:left w:val="none" w:sz="0" w:space="0" w:color="auto"/>
        <w:bottom w:val="none" w:sz="0" w:space="0" w:color="auto"/>
        <w:right w:val="none" w:sz="0" w:space="0" w:color="auto"/>
      </w:divBdr>
      <w:divsChild>
        <w:div w:id="1426144934">
          <w:marLeft w:val="0"/>
          <w:marRight w:val="0"/>
          <w:marTop w:val="0"/>
          <w:marBottom w:val="0"/>
          <w:divBdr>
            <w:top w:val="none" w:sz="0" w:space="0" w:color="auto"/>
            <w:left w:val="none" w:sz="0" w:space="0" w:color="auto"/>
            <w:bottom w:val="none" w:sz="0" w:space="0" w:color="auto"/>
            <w:right w:val="none" w:sz="0" w:space="0" w:color="auto"/>
          </w:divBdr>
          <w:divsChild>
            <w:div w:id="1968898914">
              <w:marLeft w:val="0"/>
              <w:marRight w:val="0"/>
              <w:marTop w:val="0"/>
              <w:marBottom w:val="0"/>
              <w:divBdr>
                <w:top w:val="none" w:sz="0" w:space="0" w:color="auto"/>
                <w:left w:val="none" w:sz="0" w:space="0" w:color="auto"/>
                <w:bottom w:val="none" w:sz="0" w:space="0" w:color="auto"/>
                <w:right w:val="none" w:sz="0" w:space="0" w:color="auto"/>
              </w:divBdr>
            </w:div>
          </w:divsChild>
        </w:div>
        <w:div w:id="1681085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46452">
      <w:bodyDiv w:val="1"/>
      <w:marLeft w:val="0"/>
      <w:marRight w:val="0"/>
      <w:marTop w:val="0"/>
      <w:marBottom w:val="0"/>
      <w:divBdr>
        <w:top w:val="none" w:sz="0" w:space="0" w:color="auto"/>
        <w:left w:val="none" w:sz="0" w:space="0" w:color="auto"/>
        <w:bottom w:val="none" w:sz="0" w:space="0" w:color="auto"/>
        <w:right w:val="none" w:sz="0" w:space="0" w:color="auto"/>
      </w:divBdr>
    </w:div>
    <w:div w:id="1393189832">
      <w:bodyDiv w:val="1"/>
      <w:marLeft w:val="0"/>
      <w:marRight w:val="0"/>
      <w:marTop w:val="0"/>
      <w:marBottom w:val="0"/>
      <w:divBdr>
        <w:top w:val="none" w:sz="0" w:space="0" w:color="auto"/>
        <w:left w:val="none" w:sz="0" w:space="0" w:color="auto"/>
        <w:bottom w:val="none" w:sz="0" w:space="0" w:color="auto"/>
        <w:right w:val="none" w:sz="0" w:space="0" w:color="auto"/>
      </w:divBdr>
    </w:div>
    <w:div w:id="1754081575">
      <w:bodyDiv w:val="1"/>
      <w:marLeft w:val="0"/>
      <w:marRight w:val="0"/>
      <w:marTop w:val="0"/>
      <w:marBottom w:val="0"/>
      <w:divBdr>
        <w:top w:val="none" w:sz="0" w:space="0" w:color="auto"/>
        <w:left w:val="none" w:sz="0" w:space="0" w:color="auto"/>
        <w:bottom w:val="none" w:sz="0" w:space="0" w:color="auto"/>
        <w:right w:val="none" w:sz="0" w:space="0" w:color="auto"/>
      </w:divBdr>
    </w:div>
    <w:div w:id="1785732247">
      <w:bodyDiv w:val="1"/>
      <w:marLeft w:val="0"/>
      <w:marRight w:val="0"/>
      <w:marTop w:val="0"/>
      <w:marBottom w:val="0"/>
      <w:divBdr>
        <w:top w:val="none" w:sz="0" w:space="0" w:color="auto"/>
        <w:left w:val="none" w:sz="0" w:space="0" w:color="auto"/>
        <w:bottom w:val="none" w:sz="0" w:space="0" w:color="auto"/>
        <w:right w:val="none" w:sz="0" w:space="0" w:color="auto"/>
      </w:divBdr>
    </w:div>
    <w:div w:id="1821460525">
      <w:bodyDiv w:val="1"/>
      <w:marLeft w:val="0"/>
      <w:marRight w:val="0"/>
      <w:marTop w:val="0"/>
      <w:marBottom w:val="0"/>
      <w:divBdr>
        <w:top w:val="none" w:sz="0" w:space="0" w:color="auto"/>
        <w:left w:val="none" w:sz="0" w:space="0" w:color="auto"/>
        <w:bottom w:val="none" w:sz="0" w:space="0" w:color="auto"/>
        <w:right w:val="none" w:sz="0" w:space="0" w:color="auto"/>
      </w:divBdr>
    </w:div>
    <w:div w:id="1969626465">
      <w:bodyDiv w:val="1"/>
      <w:marLeft w:val="0"/>
      <w:marRight w:val="0"/>
      <w:marTop w:val="0"/>
      <w:marBottom w:val="0"/>
      <w:divBdr>
        <w:top w:val="none" w:sz="0" w:space="0" w:color="auto"/>
        <w:left w:val="none" w:sz="0" w:space="0" w:color="auto"/>
        <w:bottom w:val="none" w:sz="0" w:space="0" w:color="auto"/>
        <w:right w:val="none" w:sz="0" w:space="0" w:color="auto"/>
      </w:divBdr>
    </w:div>
    <w:div w:id="21408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1351E54C489499D9CC03F190337E0" ma:contentTypeVersion="4" ma:contentTypeDescription="Create a new document." ma:contentTypeScope="" ma:versionID="bed8535af5511f774d5cdf254020cdc0">
  <xsd:schema xmlns:xsd="http://www.w3.org/2001/XMLSchema" xmlns:xs="http://www.w3.org/2001/XMLSchema" xmlns:p="http://schemas.microsoft.com/office/2006/metadata/properties" xmlns:ns2="3cd9115c-b39b-4675-a5aa-2b7b402308f1" targetNamespace="http://schemas.microsoft.com/office/2006/metadata/properties" ma:root="true" ma:fieldsID="917ff8ea633c0d2de1df6248cfe8258d" ns2:_="">
    <xsd:import namespace="3cd9115c-b39b-4675-a5aa-2b7b402308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9115c-b39b-4675-a5aa-2b7b40230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7CCD8-BF2B-49CF-93C8-10024F0BA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9115c-b39b-4675-a5aa-2b7b40230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9E0D-8F87-46A6-A921-98AC9C467DD6}">
  <ds:schemaRefs>
    <ds:schemaRef ds:uri="http://schemas.microsoft.com/sharepoint/v3/contenttype/forms"/>
  </ds:schemaRefs>
</ds:datastoreItem>
</file>

<file path=customXml/itemProps3.xml><?xml version="1.0" encoding="utf-8"?>
<ds:datastoreItem xmlns:ds="http://schemas.openxmlformats.org/officeDocument/2006/customXml" ds:itemID="{ECAC39B4-C3B7-43E4-A723-F85F22CAEA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Holli Bielby</cp:lastModifiedBy>
  <cp:revision>16</cp:revision>
  <dcterms:created xsi:type="dcterms:W3CDTF">2025-08-26T10:58:00Z</dcterms:created>
  <dcterms:modified xsi:type="dcterms:W3CDTF">2025-08-26T12:54:00Z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0x0101008E91351E54C489499D9CC03F190337E0</vt:lpwstr>
  </property>
</Properties>
</file>