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71582255"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E32041">
              <w:rPr>
                <w:rFonts w:asciiTheme="majorHAnsi" w:hAnsiTheme="majorHAnsi" w:cstheme="majorHAnsi"/>
                <w:sz w:val="22"/>
              </w:rPr>
              <w:t>for</w:t>
            </w:r>
            <w:r>
              <w:rPr>
                <w:rFonts w:asciiTheme="majorHAnsi" w:hAnsiTheme="majorHAnsi" w:cstheme="majorHAnsi"/>
                <w:sz w:val="22"/>
              </w:rPr>
              <w:t xml:space="preserve"> Wissey Valley &amp; </w:t>
            </w:r>
            <w:proofErr w:type="spellStart"/>
            <w:r>
              <w:rPr>
                <w:rFonts w:asciiTheme="majorHAnsi" w:hAnsiTheme="majorHAnsi" w:cstheme="majorHAnsi"/>
                <w:sz w:val="22"/>
              </w:rPr>
              <w:t>Grimshoe</w:t>
            </w:r>
            <w:proofErr w:type="spellEnd"/>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6E7E3582" w:rsidR="00371E5B" w:rsidRDefault="00E32041" w:rsidP="006F6D29">
            <w:pPr>
              <w:rPr>
                <w:rFonts w:asciiTheme="majorHAnsi" w:hAnsiTheme="majorHAnsi" w:cstheme="majorHAnsi"/>
                <w:sz w:val="22"/>
              </w:rPr>
            </w:pPr>
            <w:r>
              <w:rPr>
                <w:rFonts w:asciiTheme="majorHAnsi" w:hAnsiTheme="majorHAnsi" w:cstheme="majorHAnsi"/>
                <w:sz w:val="22"/>
              </w:rPr>
              <w:t>Rector of</w:t>
            </w:r>
            <w:r w:rsidR="00830A26">
              <w:rPr>
                <w:rFonts w:asciiTheme="majorHAnsi" w:hAnsiTheme="majorHAnsi" w:cstheme="majorHAnsi"/>
                <w:sz w:val="22"/>
              </w:rPr>
              <w:t xml:space="preserve"> Wissey Valley &amp; </w:t>
            </w:r>
            <w:proofErr w:type="spellStart"/>
            <w:r w:rsidR="00830A26">
              <w:rPr>
                <w:rFonts w:asciiTheme="majorHAnsi" w:hAnsiTheme="majorHAnsi" w:cstheme="majorHAnsi"/>
                <w:sz w:val="22"/>
              </w:rPr>
              <w:t>Grimshoe</w:t>
            </w:r>
            <w:proofErr w:type="spellEnd"/>
            <w:r w:rsidR="00830A26">
              <w:rPr>
                <w:rFonts w:asciiTheme="majorHAnsi" w:hAnsiTheme="majorHAnsi" w:cstheme="majorHAnsi"/>
                <w:sz w:val="22"/>
              </w:rPr>
              <w:t xml:space="preserve"> </w:t>
            </w:r>
            <w:r w:rsidR="002A49A1">
              <w:rPr>
                <w:rFonts w:asciiTheme="majorHAnsi" w:hAnsiTheme="majorHAnsi" w:cstheme="majorHAnsi"/>
                <w:sz w:val="22"/>
              </w:rPr>
              <w:t>B</w:t>
            </w:r>
            <w:r w:rsidR="00830A26">
              <w:rPr>
                <w:rFonts w:asciiTheme="majorHAnsi" w:hAnsiTheme="majorHAnsi" w:cstheme="majorHAnsi"/>
                <w:sz w:val="22"/>
              </w:rPr>
              <w:t>enefices</w:t>
            </w:r>
            <w:r>
              <w:rPr>
                <w:rFonts w:asciiTheme="majorHAnsi" w:hAnsiTheme="majorHAnsi" w:cstheme="majorHAnsi"/>
                <w:sz w:val="22"/>
              </w:rPr>
              <w:t>, held in plurality</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825BD9B" w:rsidR="00371E5B" w:rsidRDefault="0005777D" w:rsidP="006F6D29">
            <w:pPr>
              <w:rPr>
                <w:rFonts w:asciiTheme="majorHAnsi" w:hAnsiTheme="majorHAnsi" w:cstheme="majorHAnsi"/>
                <w:sz w:val="22"/>
              </w:rPr>
            </w:pPr>
            <w:hyperlink r:id="rId11" w:history="1">
              <w:r w:rsidRPr="00AC361F">
                <w:rPr>
                  <w:rStyle w:val="Hyperlink"/>
                  <w:rFonts w:asciiTheme="majorHAnsi" w:hAnsiTheme="majorHAnsi" w:cstheme="majorHAnsi"/>
                  <w:sz w:val="22"/>
                </w:rPr>
                <w:t>https://www.elydiocese.org/about/news-jobs-and-events/job-vacancies/priest-in-charge-rector-designate-wissey-valley-grimshoe-benefices.php</w:t>
              </w:r>
            </w:hyperlink>
            <w:r>
              <w:rPr>
                <w:rFonts w:asciiTheme="majorHAnsi" w:hAnsiTheme="majorHAnsi" w:cstheme="majorHAnsi"/>
                <w:sz w:val="22"/>
              </w:rPr>
              <w:t xml:space="preserve"> </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28D32C3C" w:rsidR="000E1189" w:rsidRDefault="0005777D" w:rsidP="006F6D29">
            <w:pPr>
              <w:rPr>
                <w:rFonts w:asciiTheme="majorHAnsi" w:hAnsiTheme="majorHAnsi" w:cstheme="majorHAnsi"/>
                <w:sz w:val="22"/>
              </w:rPr>
            </w:pPr>
            <w:hyperlink r:id="rId12" w:history="1">
              <w:r w:rsidRPr="00AC361F">
                <w:rPr>
                  <w:rStyle w:val="Hyperlink"/>
                  <w:rFonts w:asciiTheme="majorHAnsi" w:hAnsiTheme="majorHAnsi" w:cstheme="majorHAnsi"/>
                  <w:sz w:val="22"/>
                </w:rPr>
                <w:t>https://www.elydiocese.org/about/news-jobs-and-events/job-vacancies/priest-in-charge-rector-designate-wissey-valley-grimshoe-benefices.php</w:t>
              </w:r>
            </w:hyperlink>
            <w:r>
              <w:rPr>
                <w:rFonts w:asciiTheme="majorHAnsi" w:hAnsiTheme="majorHAnsi" w:cstheme="majorHAnsi"/>
                <w:sz w:val="22"/>
              </w:rP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3"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4"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5"/>
      <w:footerReference w:type="default" r:id="rId16"/>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hdeacon.handw@ely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ydiocese.org/about/news-jobs-and-events/job-vacancies/priest-in-charge-rector-designate-wissey-valley-grimshoe-benefices.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about/news-jobs-and-events/job-vacancies/priest-in-charge-rector-designate-wissey-valley-grimshoe-benefices.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2.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4.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2160</Words>
  <Characters>12810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2</cp:revision>
  <cp:lastPrinted>2015-05-06T14:24:00Z</cp:lastPrinted>
  <dcterms:created xsi:type="dcterms:W3CDTF">2025-02-06T09:13:00Z</dcterms:created>
  <dcterms:modified xsi:type="dcterms:W3CDTF">2025-02-06T09:13:00Z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